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C2CC4" w14:textId="287AD385" w:rsidR="00D80937" w:rsidRDefault="001C3C67">
      <w:pPr>
        <w:spacing w:beforeLines="50" w:before="156" w:afterLines="50" w:after="156"/>
        <w:jc w:val="center"/>
        <w:rPr>
          <w:rFonts w:ascii="楷体" w:eastAsia="楷体" w:hAnsi="楷体" w:cs="楷体"/>
          <w:b/>
          <w:sz w:val="36"/>
          <w:szCs w:val="36"/>
          <w:lang w:eastAsia="zh-TW"/>
        </w:rPr>
      </w:pPr>
      <w:r>
        <w:rPr>
          <w:rFonts w:ascii="DFKai-SB" w:hAnsi="DFKai-SB" w:cs="楷体" w:hint="eastAsia"/>
          <w:b/>
          <w:sz w:val="36"/>
          <w:szCs w:val="36"/>
        </w:rPr>
        <w:t>2017</w:t>
      </w:r>
      <w:r w:rsidR="00D3230B">
        <w:rPr>
          <w:rFonts w:ascii="DFKai-SB" w:hAnsi="DFKai-SB" w:cs="楷体" w:hint="eastAsia"/>
          <w:b/>
          <w:sz w:val="36"/>
          <w:szCs w:val="36"/>
        </w:rPr>
        <w:t>清华大学博士生学术论坛</w:t>
      </w:r>
      <w:r w:rsidR="000468EB" w:rsidRPr="000468EB">
        <w:rPr>
          <w:rFonts w:ascii="DFKai-SB" w:hAnsi="DFKai-SB" w:cs="楷体" w:hint="cs"/>
          <w:b/>
          <w:sz w:val="36"/>
          <w:szCs w:val="36"/>
        </w:rPr>
        <w:t>报</w:t>
      </w:r>
      <w:r w:rsidR="000468EB" w:rsidRPr="000468EB">
        <w:rPr>
          <w:rFonts w:ascii="DFKai-SB" w:hAnsi="DFKai-SB" w:cs="楷体" w:hint="eastAsia"/>
          <w:b/>
          <w:sz w:val="36"/>
          <w:szCs w:val="36"/>
        </w:rPr>
        <w:t>名表</w:t>
      </w:r>
    </w:p>
    <w:p w14:paraId="715E2FCB" w14:textId="77777777" w:rsidR="00D80937" w:rsidRPr="00D3230B" w:rsidRDefault="00D80937" w:rsidP="00913527">
      <w:pPr>
        <w:jc w:val="left"/>
        <w:rPr>
          <w:lang w:eastAsia="zh-TW"/>
        </w:rPr>
      </w:pPr>
    </w:p>
    <w:p w14:paraId="455C81B9" w14:textId="22AFEBF1" w:rsidR="006F1932" w:rsidRPr="006777C2" w:rsidRDefault="00913527" w:rsidP="00913527">
      <w:pPr>
        <w:snapToGrid w:val="0"/>
        <w:spacing w:before="50" w:line="276" w:lineRule="auto"/>
        <w:ind w:firstLineChars="100" w:firstLine="211"/>
        <w:jc w:val="left"/>
        <w:rPr>
          <w:rFonts w:ascii="DFKai-SB" w:eastAsia="DFKai-SB" w:hAnsi="DFKai-SB"/>
          <w:b/>
          <w:bCs/>
          <w:lang w:eastAsia="zh-TW"/>
        </w:rPr>
      </w:pPr>
      <w:r>
        <w:rPr>
          <w:rFonts w:ascii="DFKai-SB" w:hAnsi="DFKai-SB" w:hint="eastAsia"/>
          <w:b/>
          <w:bCs/>
        </w:rPr>
        <w:t>学校：</w:t>
      </w:r>
      <w:r w:rsidRPr="000468EB">
        <w:rPr>
          <w:rFonts w:ascii="PMingLiU" w:hAnsi="PMingLiU"/>
          <w:bCs/>
          <w:u w:val="single"/>
        </w:rPr>
        <w:t xml:space="preserve">                     </w:t>
      </w:r>
      <w:r w:rsidRPr="000468EB">
        <w:rPr>
          <w:rFonts w:ascii="PMingLiU" w:hAnsi="PMingLiU"/>
          <w:bCs/>
        </w:rPr>
        <w:t xml:space="preserve"> </w:t>
      </w:r>
      <w:r>
        <w:rPr>
          <w:rFonts w:ascii="PMingLiU" w:hAnsi="PMingLiU" w:hint="eastAsia"/>
          <w:bCs/>
        </w:rPr>
        <w:t xml:space="preserve">               </w:t>
      </w:r>
      <w:r w:rsidRPr="000468EB">
        <w:rPr>
          <w:rFonts w:ascii="DFKai-SB" w:hAnsi="DFKai-SB"/>
          <w:b/>
          <w:bCs/>
        </w:rPr>
        <w:t xml:space="preserve">   </w:t>
      </w:r>
      <w:r>
        <w:rPr>
          <w:rFonts w:ascii="DFKai-SB" w:hAnsi="DFKai-SB" w:hint="eastAsia"/>
          <w:b/>
          <w:bCs/>
        </w:rPr>
        <w:t xml:space="preserve">   </w:t>
      </w:r>
      <w:r w:rsidR="000468EB">
        <w:rPr>
          <w:rFonts w:ascii="DFKai-SB" w:hAnsi="DFKai-SB" w:hint="eastAsia"/>
          <w:b/>
          <w:bCs/>
        </w:rPr>
        <w:t>院系</w:t>
      </w:r>
      <w:r w:rsidR="000468EB" w:rsidRPr="000468EB">
        <w:rPr>
          <w:rFonts w:ascii="DFKai-SB" w:hAnsi="DFKai-SB" w:hint="eastAsia"/>
          <w:b/>
          <w:bCs/>
        </w:rPr>
        <w:t>：</w:t>
      </w:r>
      <w:r w:rsidR="000468EB" w:rsidRPr="000468EB">
        <w:rPr>
          <w:rFonts w:ascii="PMingLiU" w:hAnsi="PMingLiU"/>
          <w:bCs/>
          <w:u w:val="single"/>
        </w:rPr>
        <w:t xml:space="preserve">                     </w:t>
      </w:r>
      <w:r w:rsidR="000468EB" w:rsidRPr="000468EB">
        <w:rPr>
          <w:rFonts w:ascii="PMingLiU" w:hAnsi="PMingLiU"/>
          <w:bCs/>
        </w:rPr>
        <w:t xml:space="preserve"> </w:t>
      </w:r>
      <w:r w:rsidR="000468EB" w:rsidRPr="000468EB">
        <w:rPr>
          <w:rFonts w:ascii="DFKai-SB" w:hAnsi="DFKai-SB"/>
          <w:b/>
          <w:bCs/>
        </w:rPr>
        <w:t xml:space="preserve">     </w:t>
      </w:r>
    </w:p>
    <w:p w14:paraId="08E95D2B" w14:textId="77777777" w:rsidR="006F1932" w:rsidRPr="006777C2" w:rsidRDefault="006F1932" w:rsidP="008962FE">
      <w:pPr>
        <w:snapToGrid w:val="0"/>
        <w:spacing w:before="50" w:line="276" w:lineRule="auto"/>
        <w:ind w:firstLineChars="100" w:firstLine="211"/>
        <w:rPr>
          <w:rFonts w:ascii="DFKai-SB" w:eastAsia="DFKai-SB" w:hAnsi="DFKai-SB"/>
          <w:b/>
          <w:bCs/>
          <w:lang w:eastAsia="zh-TW"/>
        </w:rPr>
      </w:pPr>
    </w:p>
    <w:p w14:paraId="7BA7EE9E" w14:textId="2726F2AC" w:rsidR="006F1932" w:rsidRDefault="001C3C67" w:rsidP="008962FE">
      <w:pPr>
        <w:snapToGrid w:val="0"/>
        <w:spacing w:before="50" w:line="276" w:lineRule="auto"/>
        <w:ind w:firstLineChars="100" w:firstLine="211"/>
        <w:rPr>
          <w:b/>
          <w:bCs/>
        </w:rPr>
      </w:pPr>
      <w:r>
        <w:rPr>
          <w:rFonts w:ascii="DFKai-SB" w:hAnsi="DFKai-SB" w:hint="eastAsia"/>
          <w:b/>
          <w:bCs/>
        </w:rPr>
        <w:t>投稿主题</w:t>
      </w:r>
      <w:r w:rsidR="000468EB" w:rsidRPr="000468EB">
        <w:rPr>
          <w:rFonts w:ascii="DFKai-SB" w:hAnsi="DFKai-SB" w:hint="eastAsia"/>
          <w:b/>
          <w:bCs/>
        </w:rPr>
        <w:t>：</w:t>
      </w:r>
      <w:r w:rsidR="006F1932" w:rsidRPr="006777C2">
        <w:rPr>
          <w:rFonts w:ascii="DFKai-SB" w:eastAsia="DFKai-SB" w:hAnsi="DFKai-SB" w:hint="eastAsia"/>
          <w:b/>
          <w:bCs/>
          <w:u w:val="single"/>
        </w:rPr>
        <w:t xml:space="preserve"> </w:t>
      </w:r>
      <w:r w:rsidR="006F1932" w:rsidRPr="006777C2">
        <w:rPr>
          <w:rFonts w:ascii="PMingLiU" w:eastAsia="PMingLiU" w:hAnsi="PMingLiU" w:hint="eastAsia"/>
          <w:bCs/>
          <w:u w:val="single"/>
        </w:rPr>
        <w:t xml:space="preserve">           </w:t>
      </w:r>
    </w:p>
    <w:p w14:paraId="747A25D9" w14:textId="77777777" w:rsidR="00D80937" w:rsidRDefault="00D80937" w:rsidP="008962FE">
      <w:pPr>
        <w:snapToGrid w:val="0"/>
        <w:spacing w:before="50" w:line="276" w:lineRule="auto"/>
        <w:ind w:firstLineChars="100" w:firstLine="211"/>
        <w:rPr>
          <w:b/>
          <w:bCs/>
        </w:rPr>
      </w:pPr>
    </w:p>
    <w:tbl>
      <w:tblPr>
        <w:tblW w:w="8070" w:type="dxa"/>
        <w:tblInd w:w="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8"/>
        <w:gridCol w:w="2650"/>
        <w:gridCol w:w="850"/>
        <w:gridCol w:w="3082"/>
      </w:tblGrid>
      <w:tr w:rsidR="00913527" w14:paraId="1F42E5CC" w14:textId="77777777" w:rsidTr="00913527">
        <w:trPr>
          <w:cantSplit/>
          <w:trHeight w:val="600"/>
        </w:trPr>
        <w:tc>
          <w:tcPr>
            <w:tcW w:w="1488" w:type="dxa"/>
            <w:vAlign w:val="center"/>
          </w:tcPr>
          <w:p w14:paraId="0D0AD8D1" w14:textId="6A422D7A" w:rsidR="00913527" w:rsidRPr="006777C2" w:rsidRDefault="00913527">
            <w:pPr>
              <w:spacing w:before="50"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0468EB">
              <w:rPr>
                <w:rFonts w:ascii="DFKai-SB" w:hAnsi="DFKai-SB" w:hint="eastAsia"/>
                <w:b/>
                <w:bCs/>
              </w:rPr>
              <w:t>姓名</w:t>
            </w:r>
          </w:p>
        </w:tc>
        <w:tc>
          <w:tcPr>
            <w:tcW w:w="2650" w:type="dxa"/>
            <w:vAlign w:val="center"/>
          </w:tcPr>
          <w:p w14:paraId="450A4C96" w14:textId="77777777" w:rsidR="00913527" w:rsidRPr="00D3379D" w:rsidRDefault="00913527">
            <w:pPr>
              <w:spacing w:before="50" w:line="276" w:lineRule="auto"/>
              <w:jc w:val="center"/>
              <w:rPr>
                <w:rFonts w:ascii="PMingLiU" w:eastAsia="PMingLiU" w:hAnsi="PMingLiU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7290157" w14:textId="3A4BB793" w:rsidR="00913527" w:rsidRPr="006777C2" w:rsidRDefault="00913527" w:rsidP="000468EB">
            <w:pPr>
              <w:spacing w:before="50" w:line="276" w:lineRule="auto"/>
              <w:ind w:leftChars="-13" w:left="-27" w:rightChars="-13" w:right="-27"/>
              <w:jc w:val="center"/>
              <w:rPr>
                <w:rFonts w:ascii="DFKai-SB" w:eastAsia="DFKai-SB" w:hAnsi="DFKai-SB"/>
                <w:b/>
                <w:bCs/>
              </w:rPr>
            </w:pPr>
            <w:r w:rsidRPr="000468EB">
              <w:rPr>
                <w:rFonts w:ascii="DFKai-SB" w:hAnsi="DFKai-SB" w:hint="eastAsia"/>
                <w:b/>
                <w:bCs/>
              </w:rPr>
              <w:t>导师</w:t>
            </w:r>
          </w:p>
        </w:tc>
        <w:tc>
          <w:tcPr>
            <w:tcW w:w="3082" w:type="dxa"/>
            <w:vAlign w:val="center"/>
          </w:tcPr>
          <w:p w14:paraId="3B254132" w14:textId="77777777" w:rsidR="00913527" w:rsidRPr="00D3379D" w:rsidRDefault="00913527" w:rsidP="006F1932">
            <w:pPr>
              <w:spacing w:before="50" w:line="276" w:lineRule="auto"/>
              <w:jc w:val="center"/>
              <w:rPr>
                <w:rFonts w:ascii="PMingLiU" w:eastAsia="PMingLiU" w:hAnsi="PMingLiU"/>
                <w:bCs/>
                <w:sz w:val="24"/>
              </w:rPr>
            </w:pPr>
          </w:p>
        </w:tc>
      </w:tr>
      <w:tr w:rsidR="00913527" w14:paraId="58DC74EC" w14:textId="77777777" w:rsidTr="00913527">
        <w:trPr>
          <w:cantSplit/>
          <w:trHeight w:val="600"/>
        </w:trPr>
        <w:tc>
          <w:tcPr>
            <w:tcW w:w="1488" w:type="dxa"/>
            <w:vAlign w:val="center"/>
          </w:tcPr>
          <w:p w14:paraId="64767349" w14:textId="6C9D1A6F" w:rsidR="00913527" w:rsidRPr="006777C2" w:rsidRDefault="00913527">
            <w:pPr>
              <w:spacing w:before="50"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0468EB">
              <w:rPr>
                <w:rFonts w:ascii="DFKai-SB" w:hAnsi="DFKai-SB" w:hint="eastAsia"/>
                <w:b/>
                <w:bCs/>
              </w:rPr>
              <w:t>联</w:t>
            </w:r>
            <w:r w:rsidR="003F4B86">
              <w:rPr>
                <w:rFonts w:ascii="DFKai-SB" w:hAnsi="DFKai-SB" w:hint="eastAsia"/>
                <w:b/>
                <w:bCs/>
              </w:rPr>
              <w:t>系</w:t>
            </w:r>
            <w:r w:rsidRPr="000468EB">
              <w:rPr>
                <w:rFonts w:ascii="DFKai-SB" w:hAnsi="DFKai-SB" w:hint="eastAsia"/>
                <w:b/>
                <w:bCs/>
              </w:rPr>
              <w:t>电话</w:t>
            </w:r>
          </w:p>
        </w:tc>
        <w:tc>
          <w:tcPr>
            <w:tcW w:w="2650" w:type="dxa"/>
            <w:vAlign w:val="center"/>
          </w:tcPr>
          <w:p w14:paraId="20343376" w14:textId="0AB2E7F9" w:rsidR="00913527" w:rsidRPr="006777C2" w:rsidRDefault="00913527">
            <w:pPr>
              <w:spacing w:before="50"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DA28B58" w14:textId="77777777" w:rsidR="00913527" w:rsidRPr="00D3379D" w:rsidRDefault="00913527" w:rsidP="006F1932">
            <w:pPr>
              <w:spacing w:before="50" w:line="276" w:lineRule="auto"/>
              <w:jc w:val="center"/>
              <w:rPr>
                <w:rFonts w:ascii="PMingLiU" w:eastAsia="PMingLiU" w:hAnsi="PMingLiU"/>
                <w:bCs/>
                <w:sz w:val="24"/>
              </w:rPr>
            </w:pPr>
            <w:r w:rsidRPr="000468EB">
              <w:rPr>
                <w:rFonts w:ascii="DFKai-SB" w:hAnsi="DFKai-SB"/>
                <w:b/>
                <w:bCs/>
              </w:rPr>
              <w:t>Email</w:t>
            </w:r>
          </w:p>
        </w:tc>
        <w:tc>
          <w:tcPr>
            <w:tcW w:w="3082" w:type="dxa"/>
            <w:vAlign w:val="center"/>
          </w:tcPr>
          <w:p w14:paraId="0DA6F39D" w14:textId="58E03D75" w:rsidR="00913527" w:rsidRPr="00D3379D" w:rsidRDefault="00913527" w:rsidP="006F1932">
            <w:pPr>
              <w:spacing w:before="50" w:line="276" w:lineRule="auto"/>
              <w:jc w:val="center"/>
              <w:rPr>
                <w:rFonts w:ascii="PMingLiU" w:eastAsia="PMingLiU" w:hAnsi="PMingLiU"/>
                <w:bCs/>
                <w:sz w:val="24"/>
              </w:rPr>
            </w:pPr>
          </w:p>
        </w:tc>
      </w:tr>
      <w:tr w:rsidR="00D80937" w14:paraId="3A8CB6FC" w14:textId="77777777" w:rsidTr="003F4B86">
        <w:trPr>
          <w:cantSplit/>
          <w:trHeight w:val="737"/>
        </w:trPr>
        <w:tc>
          <w:tcPr>
            <w:tcW w:w="1488" w:type="dxa"/>
            <w:vAlign w:val="center"/>
          </w:tcPr>
          <w:p w14:paraId="2A34BF12" w14:textId="09167E36" w:rsidR="00D80937" w:rsidRDefault="000468EB">
            <w:pPr>
              <w:spacing w:before="50" w:line="276" w:lineRule="auto"/>
              <w:jc w:val="center"/>
              <w:rPr>
                <w:b/>
                <w:bCs/>
              </w:rPr>
            </w:pPr>
            <w:r w:rsidRPr="000468EB">
              <w:rPr>
                <w:rFonts w:ascii="DFKai-SB" w:hAnsi="DFKai-SB" w:hint="eastAsia"/>
                <w:b/>
                <w:bCs/>
              </w:rPr>
              <w:t>论文题目</w:t>
            </w:r>
          </w:p>
        </w:tc>
        <w:tc>
          <w:tcPr>
            <w:tcW w:w="6582" w:type="dxa"/>
            <w:gridSpan w:val="3"/>
            <w:vAlign w:val="center"/>
          </w:tcPr>
          <w:p w14:paraId="6F195988" w14:textId="33D162C7" w:rsidR="00D80937" w:rsidRPr="003F4B86" w:rsidRDefault="00D80937" w:rsidP="001472E6">
            <w:pPr>
              <w:spacing w:before="50" w:line="276" w:lineRule="auto"/>
              <w:rPr>
                <w:rFonts w:ascii="PMingLiU" w:eastAsiaTheme="minorEastAsia" w:hAnsi="PMingLiU" w:hint="eastAsia"/>
                <w:bCs/>
              </w:rPr>
            </w:pPr>
          </w:p>
        </w:tc>
      </w:tr>
      <w:tr w:rsidR="00D80937" w14:paraId="0BC2E1F6" w14:textId="77777777" w:rsidTr="00913527">
        <w:trPr>
          <w:cantSplit/>
          <w:trHeight w:val="949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54AFB2" w14:textId="44E294BF" w:rsidR="00D80937" w:rsidRPr="008551E6" w:rsidRDefault="000468EB">
            <w:pPr>
              <w:spacing w:before="50" w:line="276" w:lineRule="auto"/>
              <w:jc w:val="center"/>
              <w:rPr>
                <w:rFonts w:ascii="宋体" w:hAnsi="宋体"/>
                <w:b/>
                <w:bCs/>
              </w:rPr>
            </w:pPr>
            <w:bookmarkStart w:id="0" w:name="_GoBack"/>
            <w:bookmarkEnd w:id="0"/>
            <w:r w:rsidRPr="008551E6">
              <w:rPr>
                <w:rFonts w:ascii="宋体" w:hAnsi="宋体" w:hint="eastAsia"/>
                <w:b/>
                <w:bCs/>
              </w:rPr>
              <w:t>主要研究方向</w:t>
            </w:r>
          </w:p>
        </w:tc>
        <w:tc>
          <w:tcPr>
            <w:tcW w:w="658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A83DA9" w14:textId="77777777" w:rsidR="00D80937" w:rsidRPr="008551E6" w:rsidRDefault="00D80937" w:rsidP="001472E6">
            <w:pPr>
              <w:spacing w:before="50" w:line="276" w:lineRule="auto"/>
              <w:rPr>
                <w:rFonts w:ascii="宋体" w:hAnsi="宋体"/>
                <w:bCs/>
              </w:rPr>
            </w:pPr>
          </w:p>
          <w:p w14:paraId="6D525CE6" w14:textId="77777777" w:rsidR="00D80937" w:rsidRPr="008551E6" w:rsidRDefault="00D80937">
            <w:pPr>
              <w:spacing w:before="50" w:line="276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D80937" w14:paraId="42F0236A" w14:textId="77777777" w:rsidTr="003F4B86">
        <w:trPr>
          <w:cantSplit/>
          <w:trHeight w:val="3426"/>
        </w:trPr>
        <w:tc>
          <w:tcPr>
            <w:tcW w:w="148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5E54" w14:textId="59326FA8" w:rsidR="00D80937" w:rsidRPr="008551E6" w:rsidRDefault="008551E6">
            <w:pPr>
              <w:spacing w:before="50" w:line="276" w:lineRule="auto"/>
              <w:jc w:val="center"/>
              <w:rPr>
                <w:rFonts w:ascii="宋体" w:hAnsi="宋体"/>
                <w:b/>
                <w:bCs/>
              </w:rPr>
            </w:pPr>
            <w:r w:rsidRPr="008551E6">
              <w:rPr>
                <w:rFonts w:ascii="宋体" w:hAnsi="宋体"/>
                <w:b/>
                <w:bCs/>
              </w:rPr>
              <w:t>学术经历</w:t>
            </w:r>
          </w:p>
        </w:tc>
        <w:tc>
          <w:tcPr>
            <w:tcW w:w="65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5268CB0" w14:textId="355B5ACA" w:rsidR="001D378A" w:rsidRPr="008551E6" w:rsidRDefault="008551E6" w:rsidP="00A357C6">
            <w:pPr>
              <w:spacing w:before="50" w:line="276" w:lineRule="auto"/>
              <w:rPr>
                <w:rFonts w:ascii="宋体" w:hAnsi="宋体"/>
                <w:sz w:val="18"/>
                <w:lang w:eastAsia="zh-TW"/>
              </w:rPr>
            </w:pPr>
            <w:r w:rsidRPr="008551E6">
              <w:rPr>
                <w:rFonts w:ascii="宋体" w:hAnsi="宋体" w:hint="eastAsia"/>
                <w:sz w:val="18"/>
                <w:lang w:eastAsia="zh-TW"/>
              </w:rPr>
              <w:t>（从事过的主要研究任务，研究成果和获发明专利情况，在国内外主要刊物上发表论文情况）</w:t>
            </w:r>
          </w:p>
        </w:tc>
      </w:tr>
      <w:tr w:rsidR="000468EB" w14:paraId="5401068E" w14:textId="77777777" w:rsidTr="003F4B86">
        <w:trPr>
          <w:cantSplit/>
          <w:trHeight w:val="4130"/>
        </w:trPr>
        <w:tc>
          <w:tcPr>
            <w:tcW w:w="148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255172" w14:textId="515C9172" w:rsidR="000468EB" w:rsidRPr="008551E6" w:rsidRDefault="008551E6">
            <w:pPr>
              <w:spacing w:before="50" w:line="276" w:lineRule="auto"/>
              <w:jc w:val="center"/>
              <w:rPr>
                <w:rFonts w:ascii="宋体" w:hAnsi="宋体"/>
                <w:b/>
                <w:bCs/>
              </w:rPr>
            </w:pPr>
            <w:r w:rsidRPr="008551E6">
              <w:rPr>
                <w:rFonts w:ascii="宋体" w:hAnsi="宋体" w:hint="eastAsia"/>
                <w:b/>
                <w:bCs/>
              </w:rPr>
              <w:t>摘要说明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9B230A5" w14:textId="4BD9DC49" w:rsidR="000468EB" w:rsidRPr="008551E6" w:rsidRDefault="008551E6" w:rsidP="008551E6">
            <w:pPr>
              <w:spacing w:before="50" w:line="276" w:lineRule="auto"/>
              <w:jc w:val="left"/>
              <w:rPr>
                <w:rFonts w:ascii="宋体" w:hAnsi="宋体" w:cs="MS Mincho"/>
                <w:sz w:val="18"/>
              </w:rPr>
            </w:pPr>
            <w:r w:rsidRPr="008551E6">
              <w:rPr>
                <w:rFonts w:ascii="宋体" w:hAnsi="宋体" w:hint="eastAsia"/>
                <w:sz w:val="18"/>
                <w:lang w:eastAsia="zh-TW"/>
              </w:rPr>
              <w:t>（根据投稿摘要完整</w:t>
            </w:r>
            <w:r w:rsidRPr="008551E6">
              <w:rPr>
                <w:rFonts w:ascii="宋体" w:hAnsi="宋体" w:hint="cs"/>
                <w:sz w:val="18"/>
                <w:lang w:eastAsia="zh-TW"/>
              </w:rPr>
              <w:t>内</w:t>
            </w:r>
            <w:r w:rsidRPr="008551E6">
              <w:rPr>
                <w:rFonts w:ascii="宋体" w:hAnsi="宋体" w:hint="eastAsia"/>
                <w:sz w:val="18"/>
                <w:lang w:eastAsia="zh-TW"/>
              </w:rPr>
              <w:t>容，对摘要进行总结说明并罗列关键词）</w:t>
            </w:r>
            <w:r w:rsidR="000468EB" w:rsidRPr="008551E6">
              <w:rPr>
                <w:rFonts w:ascii="宋体" w:hAnsi="宋体" w:hint="eastAsia"/>
                <w:sz w:val="18"/>
                <w:lang w:eastAsia="zh-TW"/>
              </w:rPr>
              <w:t xml:space="preserve"> </w:t>
            </w:r>
            <w:r w:rsidR="000468EB" w:rsidRPr="008551E6">
              <w:rPr>
                <w:rFonts w:ascii="宋体" w:hAnsi="宋体"/>
                <w:sz w:val="18"/>
                <w:lang w:eastAsia="zh-TW"/>
              </w:rPr>
              <w:t xml:space="preserve">    </w:t>
            </w:r>
          </w:p>
        </w:tc>
      </w:tr>
    </w:tbl>
    <w:p w14:paraId="118B6D6E" w14:textId="77777777" w:rsidR="00D80937" w:rsidRDefault="00D80937" w:rsidP="001472E6">
      <w:pPr>
        <w:rPr>
          <w:lang w:eastAsia="zh-TW"/>
        </w:rPr>
      </w:pPr>
    </w:p>
    <w:sectPr w:rsidR="00D809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C5EF7" w14:textId="77777777" w:rsidR="00881BE3" w:rsidRDefault="00881BE3" w:rsidP="00A71525">
      <w:r>
        <w:separator/>
      </w:r>
    </w:p>
  </w:endnote>
  <w:endnote w:type="continuationSeparator" w:id="0">
    <w:p w14:paraId="3571E8B2" w14:textId="77777777" w:rsidR="00881BE3" w:rsidRDefault="00881BE3" w:rsidP="00A7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宋体"/>
    <w:charset w:val="88"/>
    <w:family w:val="script"/>
    <w:pitch w:val="fixed"/>
    <w:sig w:usb0="00000003" w:usb1="080E0000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pitch w:val="variable"/>
    <w:sig w:usb0="00000000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FCA41" w14:textId="77777777" w:rsidR="00881BE3" w:rsidRDefault="00881BE3" w:rsidP="00A71525">
      <w:r>
        <w:separator/>
      </w:r>
    </w:p>
  </w:footnote>
  <w:footnote w:type="continuationSeparator" w:id="0">
    <w:p w14:paraId="4F0A0B88" w14:textId="77777777" w:rsidR="00881BE3" w:rsidRDefault="00881BE3" w:rsidP="00A7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36C35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68EB"/>
    <w:rsid w:val="00055D28"/>
    <w:rsid w:val="00071891"/>
    <w:rsid w:val="000F6166"/>
    <w:rsid w:val="001069E4"/>
    <w:rsid w:val="001472E6"/>
    <w:rsid w:val="0015286D"/>
    <w:rsid w:val="00164196"/>
    <w:rsid w:val="00172A27"/>
    <w:rsid w:val="001C3C67"/>
    <w:rsid w:val="001D378A"/>
    <w:rsid w:val="00305755"/>
    <w:rsid w:val="00382E27"/>
    <w:rsid w:val="003F4B86"/>
    <w:rsid w:val="004522C0"/>
    <w:rsid w:val="004E65FD"/>
    <w:rsid w:val="006777C2"/>
    <w:rsid w:val="0069314C"/>
    <w:rsid w:val="006F1932"/>
    <w:rsid w:val="008551E6"/>
    <w:rsid w:val="008660A7"/>
    <w:rsid w:val="00881BE3"/>
    <w:rsid w:val="008962FE"/>
    <w:rsid w:val="00913527"/>
    <w:rsid w:val="00923F42"/>
    <w:rsid w:val="0093005A"/>
    <w:rsid w:val="009320B6"/>
    <w:rsid w:val="00935368"/>
    <w:rsid w:val="00A10545"/>
    <w:rsid w:val="00A357C6"/>
    <w:rsid w:val="00A71525"/>
    <w:rsid w:val="00AE52E2"/>
    <w:rsid w:val="00B52ED2"/>
    <w:rsid w:val="00B8152F"/>
    <w:rsid w:val="00BD0931"/>
    <w:rsid w:val="00BE43A5"/>
    <w:rsid w:val="00C46467"/>
    <w:rsid w:val="00C65866"/>
    <w:rsid w:val="00C95E60"/>
    <w:rsid w:val="00CA2E0E"/>
    <w:rsid w:val="00D3230B"/>
    <w:rsid w:val="00D3379D"/>
    <w:rsid w:val="00D80937"/>
    <w:rsid w:val="00DB2E74"/>
    <w:rsid w:val="00DD7BFE"/>
    <w:rsid w:val="00E35C24"/>
    <w:rsid w:val="00E726C6"/>
    <w:rsid w:val="00E968FA"/>
    <w:rsid w:val="00EC7C18"/>
    <w:rsid w:val="00F4039C"/>
    <w:rsid w:val="00F46CF8"/>
    <w:rsid w:val="00F632B5"/>
    <w:rsid w:val="00F8479C"/>
    <w:rsid w:val="00FB2775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5AFC6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ind w:firstLineChars="168" w:firstLine="506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Body Text Indent"/>
    <w:basedOn w:val="a"/>
    <w:pPr>
      <w:spacing w:line="360" w:lineRule="auto"/>
      <w:ind w:left="420" w:firstLine="420"/>
    </w:pPr>
    <w:rPr>
      <w:color w:val="000000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C92735-4507-42FF-9271-9F85C141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210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娓呭崕澶у�鍗氬＋鐢熷弬鍔犲崥澹�敓璁哄潧鐧昏�琛?</vt:lpstr>
    </vt:vector>
  </TitlesOfParts>
  <Manager/>
  <Company>Northeastern University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娓呭崕澶у�鍗氬＋鐢熷弬鍔犲崥澹�敓璁哄潧鐧昏�琛?</dc:title>
  <dc:subject/>
  <dc:creator>WeiXing</dc:creator>
  <cp:keywords/>
  <dc:description/>
  <cp:lastModifiedBy>T.Wang</cp:lastModifiedBy>
  <cp:revision>17</cp:revision>
  <cp:lastPrinted>2011-10-23T15:00:00Z</cp:lastPrinted>
  <dcterms:created xsi:type="dcterms:W3CDTF">2016-01-24T04:10:00Z</dcterms:created>
  <dcterms:modified xsi:type="dcterms:W3CDTF">2017-02-28T06:28:00Z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2052-8.1.0.3405</vt:lpwstr>
  </property>
</Properties>
</file>