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970B5" w14:textId="5A60370B" w:rsidR="007E3534" w:rsidRPr="00BC1CA9" w:rsidRDefault="007A7246" w:rsidP="007B0133">
      <w:pPr>
        <w:pStyle w:val="a4"/>
        <w:spacing w:beforeLines="100" w:before="312" w:afterLines="100" w:after="312" w:line="276" w:lineRule="auto"/>
        <w:jc w:val="center"/>
        <w:rPr>
          <w:rFonts w:ascii="宋体" w:hAnsi="宋体"/>
          <w:b/>
          <w:sz w:val="44"/>
          <w:szCs w:val="44"/>
        </w:rPr>
      </w:pPr>
      <w:r>
        <w:rPr>
          <w:b/>
          <w:sz w:val="44"/>
          <w:szCs w:val="44"/>
        </w:rPr>
        <w:t>2017</w:t>
      </w:r>
      <w:r w:rsidR="00B40668" w:rsidRPr="00B40668">
        <w:rPr>
          <w:rFonts w:ascii="宋体" w:hAnsi="宋体" w:hint="eastAsia"/>
          <w:b/>
          <w:sz w:val="44"/>
          <w:szCs w:val="44"/>
        </w:rPr>
        <w:t>清华大学博士生学术论坛</w:t>
      </w:r>
      <w:r w:rsidR="007E3534" w:rsidRPr="00BC1CA9">
        <w:rPr>
          <w:rFonts w:ascii="宋体" w:hAnsi="宋体" w:hint="eastAsia"/>
          <w:b/>
          <w:sz w:val="44"/>
          <w:szCs w:val="44"/>
        </w:rPr>
        <w:t>征</w:t>
      </w:r>
      <w:r w:rsidR="009E0CBB">
        <w:rPr>
          <w:rFonts w:ascii="宋体" w:hAnsi="宋体" w:hint="eastAsia"/>
          <w:b/>
          <w:sz w:val="44"/>
          <w:szCs w:val="44"/>
        </w:rPr>
        <w:t>稿</w:t>
      </w:r>
      <w:r w:rsidR="005E625A">
        <w:rPr>
          <w:rFonts w:ascii="宋体" w:hAnsi="宋体" w:hint="eastAsia"/>
          <w:b/>
          <w:sz w:val="44"/>
          <w:szCs w:val="44"/>
        </w:rPr>
        <w:t>主题</w:t>
      </w:r>
    </w:p>
    <w:p w14:paraId="37C1D238" w14:textId="3B184DDE" w:rsidR="00E01E13" w:rsidRPr="00E01E13" w:rsidRDefault="00E01E13" w:rsidP="00675D56">
      <w:pPr>
        <w:spacing w:line="360" w:lineRule="auto"/>
        <w:ind w:firstLineChars="200" w:firstLine="480"/>
        <w:rPr>
          <w:rFonts w:ascii="Times New Roman"/>
          <w:sz w:val="24"/>
          <w:szCs w:val="24"/>
        </w:rPr>
      </w:pPr>
      <w:r w:rsidRPr="00E01E13">
        <w:rPr>
          <w:rFonts w:ascii="Times New Roman" w:hint="eastAsia"/>
          <w:sz w:val="24"/>
          <w:szCs w:val="24"/>
        </w:rPr>
        <w:t>清华大学博士生学术论坛是促进研究生学术成长成才的重要学术交流平台</w:t>
      </w:r>
      <w:r w:rsidRPr="00E01E13">
        <w:rPr>
          <w:rFonts w:ascii="Times New Roman"/>
          <w:sz w:val="24"/>
          <w:szCs w:val="24"/>
        </w:rPr>
        <w:t>，为各领域培育</w:t>
      </w:r>
      <w:r w:rsidRPr="00E01E13">
        <w:rPr>
          <w:rFonts w:ascii="Times New Roman" w:hint="eastAsia"/>
          <w:sz w:val="24"/>
          <w:szCs w:val="24"/>
        </w:rPr>
        <w:t>高层次</w:t>
      </w:r>
      <w:r w:rsidRPr="00E01E13">
        <w:rPr>
          <w:rFonts w:ascii="Times New Roman"/>
          <w:sz w:val="24"/>
          <w:szCs w:val="24"/>
        </w:rPr>
        <w:t>创新人才做出了</w:t>
      </w:r>
      <w:r w:rsidRPr="00E01E13">
        <w:rPr>
          <w:rFonts w:ascii="Times New Roman" w:hint="eastAsia"/>
          <w:sz w:val="24"/>
          <w:szCs w:val="24"/>
        </w:rPr>
        <w:t>突出</w:t>
      </w:r>
      <w:r w:rsidRPr="00E01E13">
        <w:rPr>
          <w:rFonts w:ascii="Times New Roman"/>
          <w:sz w:val="24"/>
          <w:szCs w:val="24"/>
        </w:rPr>
        <w:t>贡献。</w:t>
      </w:r>
      <w:r w:rsidRPr="00E01E13">
        <w:rPr>
          <w:rFonts w:ascii="Times New Roman" w:hint="eastAsia"/>
          <w:sz w:val="24"/>
          <w:szCs w:val="24"/>
        </w:rPr>
        <w:t>自</w:t>
      </w:r>
      <w:r w:rsidRPr="00E01E13">
        <w:rPr>
          <w:rFonts w:ascii="Times New Roman" w:hint="eastAsia"/>
          <w:sz w:val="24"/>
          <w:szCs w:val="24"/>
        </w:rPr>
        <w:t>2002</w:t>
      </w:r>
      <w:r w:rsidRPr="00E01E13">
        <w:rPr>
          <w:rFonts w:ascii="Times New Roman" w:hint="eastAsia"/>
          <w:sz w:val="24"/>
          <w:szCs w:val="24"/>
        </w:rPr>
        <w:t>年创办起，累计吸引</w:t>
      </w:r>
      <w:r w:rsidRPr="00E01E13">
        <w:rPr>
          <w:rFonts w:ascii="Times New Roman" w:hint="eastAsia"/>
          <w:sz w:val="24"/>
          <w:szCs w:val="24"/>
        </w:rPr>
        <w:t>5</w:t>
      </w:r>
      <w:r w:rsidRPr="00E01E13">
        <w:rPr>
          <w:rFonts w:ascii="Times New Roman" w:hint="eastAsia"/>
          <w:sz w:val="24"/>
          <w:szCs w:val="24"/>
        </w:rPr>
        <w:t>万余人次参与，开展过</w:t>
      </w:r>
      <w:r w:rsidRPr="00E01E13">
        <w:rPr>
          <w:rFonts w:ascii="Times New Roman" w:hint="eastAsia"/>
          <w:sz w:val="24"/>
          <w:szCs w:val="24"/>
        </w:rPr>
        <w:t>18000</w:t>
      </w:r>
      <w:r w:rsidRPr="00E01E13">
        <w:rPr>
          <w:rFonts w:ascii="Times New Roman" w:hint="eastAsia"/>
          <w:sz w:val="24"/>
          <w:szCs w:val="24"/>
        </w:rPr>
        <w:t>余场学术报告，杨振宁、安东尼·莱格特等诺奖得主，施一公、薛其坤、顾秉林、吴良镛、钱易等</w:t>
      </w:r>
      <w:r w:rsidRPr="00E01E13">
        <w:rPr>
          <w:rFonts w:ascii="Times New Roman" w:hint="eastAsia"/>
          <w:sz w:val="24"/>
          <w:szCs w:val="24"/>
        </w:rPr>
        <w:t>90</w:t>
      </w:r>
      <w:r w:rsidRPr="00E01E13">
        <w:rPr>
          <w:rFonts w:ascii="Times New Roman" w:hint="eastAsia"/>
          <w:sz w:val="24"/>
          <w:szCs w:val="24"/>
        </w:rPr>
        <w:t>余院士曾受邀作为嘉宾参与论坛。</w:t>
      </w:r>
      <w:r w:rsidRPr="00E01E13">
        <w:rPr>
          <w:rFonts w:ascii="Times New Roman"/>
          <w:sz w:val="24"/>
          <w:szCs w:val="24"/>
        </w:rPr>
        <w:t>2017</w:t>
      </w:r>
      <w:r w:rsidRPr="00E01E13">
        <w:rPr>
          <w:rFonts w:ascii="Times New Roman"/>
          <w:sz w:val="24"/>
          <w:szCs w:val="24"/>
        </w:rPr>
        <w:t>年，时值清华大学博士生学术论坛</w:t>
      </w:r>
      <w:r w:rsidRPr="00E01E13">
        <w:rPr>
          <w:rFonts w:ascii="Times New Roman"/>
          <w:sz w:val="24"/>
          <w:szCs w:val="24"/>
        </w:rPr>
        <w:t>15</w:t>
      </w:r>
      <w:r w:rsidRPr="00E01E13">
        <w:rPr>
          <w:rFonts w:ascii="Times New Roman"/>
          <w:sz w:val="24"/>
          <w:szCs w:val="24"/>
        </w:rPr>
        <w:t>周年暨</w:t>
      </w:r>
      <w:r w:rsidRPr="00E01E13">
        <w:rPr>
          <w:rFonts w:ascii="Times New Roman"/>
          <w:sz w:val="24"/>
          <w:szCs w:val="24"/>
        </w:rPr>
        <w:t>500</w:t>
      </w:r>
      <w:r w:rsidRPr="00E01E13">
        <w:rPr>
          <w:rFonts w:ascii="Times New Roman"/>
          <w:sz w:val="24"/>
          <w:szCs w:val="24"/>
        </w:rPr>
        <w:t>期</w:t>
      </w:r>
      <w:r w:rsidRPr="00E01E13">
        <w:rPr>
          <w:rFonts w:ascii="Times New Roman" w:hint="eastAsia"/>
          <w:sz w:val="24"/>
          <w:szCs w:val="24"/>
        </w:rPr>
        <w:t>，</w:t>
      </w:r>
      <w:r w:rsidRPr="00E01E13">
        <w:rPr>
          <w:rFonts w:ascii="Times New Roman"/>
          <w:sz w:val="24"/>
          <w:szCs w:val="24"/>
        </w:rPr>
        <w:t>拟定于</w:t>
      </w:r>
      <w:r w:rsidRPr="00E01E13">
        <w:rPr>
          <w:rFonts w:ascii="Times New Roman"/>
          <w:sz w:val="24"/>
          <w:szCs w:val="24"/>
        </w:rPr>
        <w:t>4</w:t>
      </w:r>
      <w:r w:rsidRPr="00E01E13">
        <w:rPr>
          <w:rFonts w:ascii="Times New Roman"/>
          <w:sz w:val="24"/>
          <w:szCs w:val="24"/>
        </w:rPr>
        <w:t>月</w:t>
      </w:r>
      <w:r w:rsidR="00C41EDC">
        <w:rPr>
          <w:rFonts w:ascii="Times New Roman" w:hint="eastAsia"/>
          <w:sz w:val="24"/>
          <w:szCs w:val="24"/>
        </w:rPr>
        <w:t>22-23</w:t>
      </w:r>
      <w:r w:rsidR="00C41EDC">
        <w:rPr>
          <w:rFonts w:ascii="Times New Roman" w:hint="eastAsia"/>
          <w:sz w:val="24"/>
          <w:szCs w:val="24"/>
        </w:rPr>
        <w:t>日</w:t>
      </w:r>
      <w:bookmarkStart w:id="0" w:name="_GoBack"/>
      <w:bookmarkEnd w:id="0"/>
      <w:r w:rsidRPr="00E01E13">
        <w:rPr>
          <w:rFonts w:ascii="Times New Roman"/>
          <w:sz w:val="24"/>
          <w:szCs w:val="24"/>
        </w:rPr>
        <w:t>在</w:t>
      </w:r>
      <w:r w:rsidRPr="00E01E13">
        <w:rPr>
          <w:rFonts w:ascii="Times New Roman" w:hint="eastAsia"/>
          <w:sz w:val="24"/>
          <w:szCs w:val="24"/>
        </w:rPr>
        <w:t>北京清华大学隆重</w:t>
      </w:r>
      <w:r w:rsidRPr="00E01E13">
        <w:rPr>
          <w:rFonts w:ascii="Times New Roman"/>
          <w:sz w:val="24"/>
          <w:szCs w:val="24"/>
        </w:rPr>
        <w:t>举办</w:t>
      </w:r>
      <w:r w:rsidRPr="00E01E13">
        <w:rPr>
          <w:rFonts w:ascii="Times New Roman"/>
          <w:sz w:val="24"/>
          <w:szCs w:val="24"/>
        </w:rPr>
        <w:t>“</w:t>
      </w:r>
      <w:r w:rsidRPr="00E01E13">
        <w:rPr>
          <w:rFonts w:ascii="Times New Roman"/>
          <w:sz w:val="24"/>
          <w:szCs w:val="24"/>
        </w:rPr>
        <w:t>2017</w:t>
      </w:r>
      <w:r w:rsidRPr="00E01E13">
        <w:rPr>
          <w:rFonts w:ascii="Times New Roman"/>
          <w:sz w:val="24"/>
          <w:szCs w:val="24"/>
        </w:rPr>
        <w:t>清华大学博士生学术论坛</w:t>
      </w:r>
      <w:r w:rsidRPr="00E01E13">
        <w:rPr>
          <w:rFonts w:ascii="Times New Roman"/>
          <w:sz w:val="24"/>
          <w:szCs w:val="24"/>
        </w:rPr>
        <w:t>”</w:t>
      </w:r>
      <w:r w:rsidRPr="00E01E13">
        <w:rPr>
          <w:rFonts w:ascii="Times New Roman"/>
          <w:sz w:val="24"/>
          <w:szCs w:val="24"/>
        </w:rPr>
        <w:t>。</w:t>
      </w:r>
    </w:p>
    <w:p w14:paraId="2714A92D" w14:textId="4C94F8DA" w:rsidR="00E01E13" w:rsidRPr="00E01E13" w:rsidRDefault="00E01E13" w:rsidP="00675D56">
      <w:pPr>
        <w:spacing w:line="360" w:lineRule="auto"/>
        <w:ind w:firstLineChars="200" w:firstLine="480"/>
        <w:rPr>
          <w:rFonts w:ascii="Times New Roman"/>
        </w:rPr>
      </w:pPr>
      <w:r w:rsidRPr="00E01E13">
        <w:rPr>
          <w:rFonts w:ascii="Times New Roman" w:hint="eastAsia"/>
          <w:sz w:val="24"/>
          <w:szCs w:val="24"/>
        </w:rPr>
        <w:t>本次论坛致力于构建高层次、创新型、国际化的学术交流平台，汇集全国顶尖研究生开展高端学术交流，论坛特邀请国内外各领域顶尖专家学者与北京清华大学、台湾清华大学以及国内其他知名高校（如北京大学、复旦大学、浙江大学、上海交通大学等）研究生同学一同针对当今热点学术问题开展深入研讨，砥砺学习，共同成长。</w:t>
      </w:r>
      <w:r w:rsidRPr="00AD6CA8">
        <w:rPr>
          <w:rFonts w:ascii="Times New Roman" w:hint="eastAsia"/>
          <w:sz w:val="24"/>
          <w:szCs w:val="24"/>
        </w:rPr>
        <w:t>目前，论坛已进入征稿阶段，</w:t>
      </w:r>
      <w:r w:rsidR="00675D56" w:rsidRPr="00AD6CA8">
        <w:rPr>
          <w:rFonts w:ascii="Times New Roman" w:hint="eastAsia"/>
          <w:sz w:val="24"/>
          <w:szCs w:val="24"/>
        </w:rPr>
        <w:t>诚邀</w:t>
      </w:r>
      <w:r w:rsidRPr="00AD6CA8">
        <w:rPr>
          <w:rFonts w:ascii="Times New Roman" w:hint="eastAsia"/>
          <w:sz w:val="24"/>
          <w:szCs w:val="24"/>
        </w:rPr>
        <w:t>各高校广大研究生同学踊跃投稿。</w:t>
      </w:r>
    </w:p>
    <w:p w14:paraId="27DC5A9F" w14:textId="4D4DCD7C" w:rsidR="007E3534" w:rsidRPr="001A3CC0" w:rsidRDefault="007E3534" w:rsidP="00675D56">
      <w:pPr>
        <w:pStyle w:val="a3"/>
        <w:spacing w:afterLines="50" w:after="156" w:line="360" w:lineRule="auto"/>
        <w:ind w:firstLineChars="0" w:firstLine="0"/>
        <w:outlineLvl w:val="0"/>
        <w:rPr>
          <w:rFonts w:ascii="宋体" w:hAnsi="宋体"/>
        </w:rPr>
      </w:pPr>
      <w:r w:rsidRPr="0021355E">
        <w:rPr>
          <w:rFonts w:ascii="宋体" w:hAnsi="宋体" w:hint="eastAsia"/>
          <w:noProof/>
        </w:rPr>
        <w:drawing>
          <wp:inline distT="0" distB="0" distL="0" distR="0" wp14:anchorId="349117C2" wp14:editId="3D494F7C">
            <wp:extent cx="124460" cy="124460"/>
            <wp:effectExtent l="19050" t="0" r="889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r:link="rId9"/>
                    <a:srcRect/>
                    <a:stretch>
                      <a:fillRect/>
                    </a:stretch>
                  </pic:blipFill>
                  <pic:spPr bwMode="auto">
                    <a:xfrm>
                      <a:off x="0" y="0"/>
                      <a:ext cx="124460" cy="124460"/>
                    </a:xfrm>
                    <a:prstGeom prst="rect">
                      <a:avLst/>
                    </a:prstGeom>
                    <a:noFill/>
                    <a:ln w="9525">
                      <a:noFill/>
                      <a:miter lim="800000"/>
                      <a:headEnd/>
                      <a:tailEnd/>
                    </a:ln>
                  </pic:spPr>
                </pic:pic>
              </a:graphicData>
            </a:graphic>
          </wp:inline>
        </w:drawing>
      </w:r>
      <w:r>
        <w:rPr>
          <w:rFonts w:asciiTheme="minorEastAsia" w:eastAsiaTheme="minorEastAsia" w:hAnsiTheme="minorEastAsia" w:hint="eastAsia"/>
          <w:b/>
          <w:bCs/>
          <w:sz w:val="28"/>
          <w:szCs w:val="28"/>
        </w:rPr>
        <w:t xml:space="preserve"> </w:t>
      </w:r>
      <w:r w:rsidR="00EA175E">
        <w:rPr>
          <w:rFonts w:asciiTheme="minorEastAsia" w:eastAsiaTheme="minorEastAsia" w:hAnsiTheme="minorEastAsia" w:hint="eastAsia"/>
          <w:b/>
          <w:bCs/>
          <w:sz w:val="28"/>
          <w:szCs w:val="28"/>
        </w:rPr>
        <w:t>征稿</w:t>
      </w:r>
      <w:r w:rsidRPr="00184207">
        <w:rPr>
          <w:rFonts w:asciiTheme="majorEastAsia" w:eastAsiaTheme="majorEastAsia" w:hAnsiTheme="majorEastAsia" w:hint="eastAsia"/>
          <w:b/>
          <w:bCs/>
          <w:sz w:val="28"/>
          <w:szCs w:val="28"/>
        </w:rPr>
        <w:t>主题</w:t>
      </w:r>
    </w:p>
    <w:p w14:paraId="08C79210" w14:textId="5192D5A3" w:rsidR="007E3534" w:rsidRPr="007E3534" w:rsidRDefault="00026446" w:rsidP="00675D56">
      <w:pPr>
        <w:spacing w:line="360" w:lineRule="auto"/>
        <w:ind w:firstLine="480"/>
        <w:jc w:val="left"/>
        <w:rPr>
          <w:rFonts w:ascii="Times New Roman"/>
          <w:sz w:val="24"/>
          <w:szCs w:val="24"/>
        </w:rPr>
      </w:pPr>
      <w:r>
        <w:rPr>
          <w:rFonts w:ascii="Times New Roman" w:hint="eastAsia"/>
          <w:sz w:val="24"/>
          <w:szCs w:val="24"/>
        </w:rPr>
        <w:t>此次论坛立足于</w:t>
      </w:r>
      <w:r w:rsidR="00EA175E">
        <w:rPr>
          <w:rFonts w:ascii="Times New Roman" w:hint="eastAsia"/>
          <w:sz w:val="24"/>
          <w:szCs w:val="24"/>
        </w:rPr>
        <w:t>国内</w:t>
      </w:r>
      <w:r w:rsidR="003F3BFE" w:rsidRPr="003F3BFE">
        <w:rPr>
          <w:rFonts w:ascii="Times New Roman" w:hint="eastAsia"/>
          <w:sz w:val="24"/>
          <w:szCs w:val="24"/>
        </w:rPr>
        <w:t>优势学科，引导热点科学问题讨论，鼓励跨学科交流</w:t>
      </w:r>
      <w:r w:rsidR="009F5752">
        <w:rPr>
          <w:rFonts w:ascii="Times New Roman" w:hint="eastAsia"/>
          <w:sz w:val="24"/>
          <w:szCs w:val="24"/>
        </w:rPr>
        <w:t>，</w:t>
      </w:r>
      <w:r w:rsidR="00EA175E" w:rsidRPr="00EA175E">
        <w:rPr>
          <w:rFonts w:ascii="Times New Roman" w:hint="eastAsia"/>
          <w:sz w:val="24"/>
          <w:szCs w:val="24"/>
        </w:rPr>
        <w:t>培养研究生人文情怀，树立国际视野，激发创新思维。</w:t>
      </w:r>
      <w:r w:rsidR="009F5752">
        <w:rPr>
          <w:rFonts w:ascii="Times New Roman" w:hint="eastAsia"/>
          <w:sz w:val="24"/>
          <w:szCs w:val="24"/>
        </w:rPr>
        <w:t>论坛共设八个主题</w:t>
      </w:r>
      <w:r w:rsidR="00D06CB6" w:rsidRPr="00710B90">
        <w:rPr>
          <w:rFonts w:ascii="Times New Roman" w:hint="eastAsia"/>
          <w:sz w:val="24"/>
          <w:szCs w:val="24"/>
        </w:rPr>
        <w:t>，包括：</w:t>
      </w:r>
      <w:r w:rsidR="00D06CB6" w:rsidRPr="00D06CB6">
        <w:rPr>
          <w:rFonts w:ascii="Times New Roman" w:hint="eastAsia"/>
          <w:b/>
          <w:sz w:val="24"/>
          <w:szCs w:val="24"/>
        </w:rPr>
        <w:t>（</w:t>
      </w:r>
      <w:r w:rsidR="00D06CB6" w:rsidRPr="00F60FC2">
        <w:rPr>
          <w:rFonts w:ascii="Times New Roman" w:hAnsi="Times New Roman"/>
          <w:b/>
          <w:sz w:val="24"/>
          <w:szCs w:val="24"/>
        </w:rPr>
        <w:t>1</w:t>
      </w:r>
      <w:r w:rsidR="00D06CB6" w:rsidRPr="00D06CB6">
        <w:rPr>
          <w:rFonts w:ascii="Times New Roman" w:hint="eastAsia"/>
          <w:b/>
          <w:sz w:val="24"/>
          <w:szCs w:val="24"/>
        </w:rPr>
        <w:t>）</w:t>
      </w:r>
      <w:r w:rsidR="009F5752">
        <w:rPr>
          <w:rFonts w:ascii="Times New Roman" w:hint="eastAsia"/>
          <w:b/>
          <w:sz w:val="24"/>
          <w:szCs w:val="24"/>
        </w:rPr>
        <w:t>基础科学与创新应用，</w:t>
      </w:r>
      <w:r w:rsidR="00D06CB6" w:rsidRPr="00D06CB6">
        <w:rPr>
          <w:rFonts w:ascii="Times New Roman" w:hint="eastAsia"/>
          <w:b/>
          <w:sz w:val="24"/>
          <w:szCs w:val="24"/>
        </w:rPr>
        <w:t>（</w:t>
      </w:r>
      <w:r w:rsidR="00D06CB6" w:rsidRPr="00F60FC2">
        <w:rPr>
          <w:rFonts w:ascii="Times New Roman" w:hAnsi="Times New Roman"/>
          <w:b/>
          <w:sz w:val="24"/>
          <w:szCs w:val="24"/>
        </w:rPr>
        <w:t>2</w:t>
      </w:r>
      <w:r w:rsidR="00D06CB6" w:rsidRPr="00D06CB6">
        <w:rPr>
          <w:rFonts w:ascii="Times New Roman" w:hint="eastAsia"/>
          <w:b/>
          <w:sz w:val="24"/>
          <w:szCs w:val="24"/>
        </w:rPr>
        <w:t>）</w:t>
      </w:r>
      <w:r w:rsidR="009F5752">
        <w:rPr>
          <w:rFonts w:ascii="Times New Roman" w:hint="eastAsia"/>
          <w:b/>
          <w:sz w:val="24"/>
          <w:szCs w:val="24"/>
        </w:rPr>
        <w:t>生态治理与能源科技，</w:t>
      </w:r>
      <w:r w:rsidR="00D06CB6" w:rsidRPr="00D06CB6">
        <w:rPr>
          <w:rFonts w:ascii="Times New Roman" w:hint="eastAsia"/>
          <w:b/>
          <w:sz w:val="24"/>
          <w:szCs w:val="24"/>
        </w:rPr>
        <w:t>（</w:t>
      </w:r>
      <w:r w:rsidR="00D06CB6" w:rsidRPr="00F60FC2">
        <w:rPr>
          <w:rFonts w:ascii="Times New Roman" w:hAnsi="Times New Roman"/>
          <w:b/>
          <w:sz w:val="24"/>
          <w:szCs w:val="24"/>
        </w:rPr>
        <w:t>3</w:t>
      </w:r>
      <w:r w:rsidR="00D06CB6" w:rsidRPr="00D06CB6">
        <w:rPr>
          <w:rFonts w:ascii="Times New Roman" w:hint="eastAsia"/>
          <w:b/>
          <w:sz w:val="24"/>
          <w:szCs w:val="24"/>
        </w:rPr>
        <w:t>）</w:t>
      </w:r>
      <w:r w:rsidR="009F5752">
        <w:rPr>
          <w:rFonts w:ascii="Times New Roman" w:hint="eastAsia"/>
          <w:b/>
          <w:sz w:val="24"/>
          <w:szCs w:val="24"/>
        </w:rPr>
        <w:t>经济转型与法制建设，</w:t>
      </w:r>
      <w:r w:rsidR="00D06CB6" w:rsidRPr="00D06CB6">
        <w:rPr>
          <w:rFonts w:ascii="Times New Roman" w:hint="eastAsia"/>
          <w:b/>
          <w:sz w:val="24"/>
          <w:szCs w:val="24"/>
        </w:rPr>
        <w:t>（</w:t>
      </w:r>
      <w:r w:rsidR="00D06CB6" w:rsidRPr="00F60FC2">
        <w:rPr>
          <w:rFonts w:ascii="Times New Roman" w:hAnsi="Times New Roman"/>
          <w:b/>
          <w:sz w:val="24"/>
          <w:szCs w:val="24"/>
        </w:rPr>
        <w:t>4</w:t>
      </w:r>
      <w:r w:rsidR="0093377C">
        <w:rPr>
          <w:rFonts w:ascii="Times New Roman" w:hint="eastAsia"/>
          <w:b/>
          <w:sz w:val="24"/>
          <w:szCs w:val="24"/>
        </w:rPr>
        <w:t>）</w:t>
      </w:r>
      <w:r w:rsidR="009F5752">
        <w:rPr>
          <w:rFonts w:ascii="Times New Roman" w:hint="eastAsia"/>
          <w:b/>
          <w:sz w:val="24"/>
          <w:szCs w:val="24"/>
        </w:rPr>
        <w:t>人文社会与教育创新，</w:t>
      </w:r>
      <w:r w:rsidR="00D06CB6" w:rsidRPr="00D06CB6">
        <w:rPr>
          <w:rFonts w:ascii="Times New Roman" w:hint="eastAsia"/>
          <w:b/>
          <w:sz w:val="24"/>
          <w:szCs w:val="24"/>
        </w:rPr>
        <w:t>（</w:t>
      </w:r>
      <w:r w:rsidR="00D06CB6" w:rsidRPr="00F60FC2">
        <w:rPr>
          <w:rFonts w:ascii="Times New Roman" w:hAnsi="Times New Roman"/>
          <w:b/>
          <w:sz w:val="24"/>
          <w:szCs w:val="24"/>
        </w:rPr>
        <w:t>5</w:t>
      </w:r>
      <w:r w:rsidR="00D06CB6" w:rsidRPr="00D06CB6">
        <w:rPr>
          <w:rFonts w:ascii="Times New Roman" w:hint="eastAsia"/>
          <w:b/>
          <w:sz w:val="24"/>
          <w:szCs w:val="24"/>
        </w:rPr>
        <w:t>）</w:t>
      </w:r>
      <w:r w:rsidR="009F5752" w:rsidRPr="009F5752">
        <w:rPr>
          <w:rFonts w:ascii="Times New Roman" w:hint="eastAsia"/>
          <w:b/>
          <w:sz w:val="24"/>
          <w:szCs w:val="24"/>
        </w:rPr>
        <w:t>生命科学与医学智慧</w:t>
      </w:r>
      <w:r w:rsidR="009F5752">
        <w:rPr>
          <w:rFonts w:ascii="Times New Roman" w:hint="eastAsia"/>
          <w:b/>
          <w:sz w:val="24"/>
          <w:szCs w:val="24"/>
        </w:rPr>
        <w:t>，</w:t>
      </w:r>
      <w:r w:rsidR="00D06CB6" w:rsidRPr="00D06CB6">
        <w:rPr>
          <w:rFonts w:ascii="Times New Roman" w:hint="eastAsia"/>
          <w:b/>
          <w:sz w:val="24"/>
          <w:szCs w:val="24"/>
        </w:rPr>
        <w:t>（</w:t>
      </w:r>
      <w:r w:rsidR="00D06CB6" w:rsidRPr="00F60FC2">
        <w:rPr>
          <w:rFonts w:ascii="Times New Roman" w:hAnsi="Times New Roman"/>
          <w:b/>
          <w:sz w:val="24"/>
          <w:szCs w:val="24"/>
        </w:rPr>
        <w:t>6</w:t>
      </w:r>
      <w:r w:rsidR="00D06CB6" w:rsidRPr="00D06CB6">
        <w:rPr>
          <w:rFonts w:ascii="Times New Roman" w:hint="eastAsia"/>
          <w:b/>
          <w:sz w:val="24"/>
          <w:szCs w:val="24"/>
        </w:rPr>
        <w:t>）</w:t>
      </w:r>
      <w:r w:rsidR="009F5752">
        <w:rPr>
          <w:rFonts w:ascii="Times New Roman" w:hint="eastAsia"/>
          <w:b/>
          <w:sz w:val="24"/>
          <w:szCs w:val="24"/>
        </w:rPr>
        <w:t>人工智能与大数据，（</w:t>
      </w:r>
      <w:r w:rsidR="009F5752">
        <w:rPr>
          <w:rFonts w:ascii="Times New Roman" w:hint="eastAsia"/>
          <w:b/>
          <w:sz w:val="24"/>
          <w:szCs w:val="24"/>
        </w:rPr>
        <w:t>7</w:t>
      </w:r>
      <w:r w:rsidR="009F5752">
        <w:rPr>
          <w:rFonts w:ascii="Times New Roman" w:hint="eastAsia"/>
          <w:b/>
          <w:sz w:val="24"/>
          <w:szCs w:val="24"/>
        </w:rPr>
        <w:t>）智慧城市：政策与技术，（</w:t>
      </w:r>
      <w:r w:rsidR="009F5752">
        <w:rPr>
          <w:rFonts w:ascii="Times New Roman" w:hint="eastAsia"/>
          <w:b/>
          <w:sz w:val="24"/>
          <w:szCs w:val="24"/>
        </w:rPr>
        <w:t>8</w:t>
      </w:r>
      <w:r w:rsidR="009F5752">
        <w:rPr>
          <w:rFonts w:ascii="Times New Roman" w:hint="eastAsia"/>
          <w:b/>
          <w:sz w:val="24"/>
          <w:szCs w:val="24"/>
        </w:rPr>
        <w:t>）一带一路：机遇与挑战</w:t>
      </w:r>
      <w:r w:rsidR="00D06CB6" w:rsidRPr="00D06CB6">
        <w:rPr>
          <w:rFonts w:ascii="Times New Roman" w:hint="eastAsia"/>
          <w:b/>
          <w:sz w:val="24"/>
          <w:szCs w:val="24"/>
        </w:rPr>
        <w:t>。</w:t>
      </w:r>
      <w:r w:rsidR="007E3534" w:rsidRPr="00B57B14">
        <w:rPr>
          <w:rFonts w:ascii="Times New Roman" w:hint="eastAsia"/>
          <w:sz w:val="24"/>
          <w:szCs w:val="24"/>
        </w:rPr>
        <w:t>本次论坛将通过论文征集，就上述主题的发展热点，进行广泛、深入、自由的讨论</w:t>
      </w:r>
      <w:r w:rsidR="007E3534">
        <w:rPr>
          <w:rFonts w:ascii="Times New Roman" w:hint="eastAsia"/>
          <w:sz w:val="24"/>
          <w:szCs w:val="24"/>
        </w:rPr>
        <w:t>。</w:t>
      </w:r>
    </w:p>
    <w:p w14:paraId="6B3B1CC4" w14:textId="04FED8A7" w:rsidR="00D06CB6" w:rsidRDefault="007E3534" w:rsidP="00675D56">
      <w:pPr>
        <w:spacing w:line="360" w:lineRule="auto"/>
        <w:ind w:firstLine="408"/>
        <w:rPr>
          <w:sz w:val="24"/>
          <w:szCs w:val="24"/>
        </w:rPr>
      </w:pPr>
      <w:r w:rsidRPr="0021355E" w:rsidDel="00A812C9">
        <w:rPr>
          <w:rFonts w:ascii="宋体" w:hAnsi="宋体" w:hint="eastAsia"/>
          <w:sz w:val="24"/>
          <w:szCs w:val="24"/>
        </w:rPr>
        <w:t xml:space="preserve"> </w:t>
      </w:r>
      <w:r>
        <w:rPr>
          <w:rFonts w:hint="eastAsia"/>
          <w:sz w:val="24"/>
          <w:szCs w:val="24"/>
        </w:rPr>
        <w:t>具体</w:t>
      </w:r>
      <w:r w:rsidR="0026605C">
        <w:rPr>
          <w:rFonts w:hint="eastAsia"/>
          <w:sz w:val="24"/>
          <w:szCs w:val="24"/>
        </w:rPr>
        <w:t>主题及</w:t>
      </w:r>
      <w:r w:rsidR="004F4624">
        <w:rPr>
          <w:rFonts w:hint="eastAsia"/>
          <w:sz w:val="24"/>
          <w:szCs w:val="24"/>
        </w:rPr>
        <w:t>推荐</w:t>
      </w:r>
      <w:r w:rsidR="0026605C">
        <w:rPr>
          <w:rFonts w:hint="eastAsia"/>
          <w:sz w:val="24"/>
          <w:szCs w:val="24"/>
        </w:rPr>
        <w:t>相关</w:t>
      </w:r>
      <w:r w:rsidR="00D06CB6">
        <w:rPr>
          <w:rFonts w:ascii="Times New Roman" w:hint="eastAsia"/>
          <w:sz w:val="24"/>
          <w:szCs w:val="24"/>
        </w:rPr>
        <w:t>学科领域</w:t>
      </w:r>
      <w:r>
        <w:rPr>
          <w:rFonts w:hint="eastAsia"/>
          <w:sz w:val="24"/>
          <w:szCs w:val="24"/>
        </w:rPr>
        <w:t>如下：</w:t>
      </w:r>
    </w:p>
    <w:p w14:paraId="55CB8ACE" w14:textId="2F8BC8B2" w:rsidR="000F2C9D" w:rsidRDefault="00D06CB6" w:rsidP="00675D56">
      <w:pPr>
        <w:numPr>
          <w:ilvl w:val="0"/>
          <w:numId w:val="1"/>
        </w:numPr>
        <w:spacing w:afterLines="50" w:after="156" w:line="360" w:lineRule="auto"/>
        <w:rPr>
          <w:rFonts w:ascii="宋体" w:hAnsi="宋体"/>
          <w:b/>
          <w:bCs/>
          <w:sz w:val="24"/>
          <w:szCs w:val="24"/>
        </w:rPr>
      </w:pPr>
      <w:r w:rsidRPr="00D06CB6">
        <w:rPr>
          <w:rFonts w:ascii="宋体" w:hAnsi="宋体" w:hint="eastAsia"/>
          <w:b/>
          <w:bCs/>
          <w:sz w:val="24"/>
          <w:szCs w:val="24"/>
        </w:rPr>
        <w:t>[</w:t>
      </w:r>
      <w:r w:rsidR="009F5752" w:rsidRPr="009F5752">
        <w:rPr>
          <w:rFonts w:ascii="宋体" w:hAnsi="宋体" w:hint="eastAsia"/>
          <w:b/>
          <w:bCs/>
          <w:sz w:val="24"/>
          <w:szCs w:val="24"/>
        </w:rPr>
        <w:t>基础科学与创新应用</w:t>
      </w:r>
      <w:r w:rsidRPr="00D06CB6">
        <w:rPr>
          <w:rFonts w:ascii="宋体" w:hAnsi="宋体" w:hint="eastAsia"/>
          <w:b/>
          <w:bCs/>
          <w:sz w:val="24"/>
          <w:szCs w:val="24"/>
        </w:rPr>
        <w:t>]</w:t>
      </w:r>
    </w:p>
    <w:p w14:paraId="7C98E78F" w14:textId="1C515F8C" w:rsidR="000F2C9D" w:rsidRDefault="0067673F"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经济的发展与综合国力的增强必须依靠基础科学与技术创新。</w:t>
      </w:r>
      <w:r w:rsidR="007B5988">
        <w:rPr>
          <w:rFonts w:ascii="宋体" w:hAnsi="宋体" w:hint="eastAsia"/>
          <w:bCs/>
          <w:sz w:val="24"/>
          <w:szCs w:val="24"/>
        </w:rPr>
        <w:t>在很多领域，基础性研究、应用性研究及技术创新之间不存在明显的界限，当今世界四大科学前沿问题的物质的本质、宇宙的演化、生命的奥秘、智能的产生，都属于基础科学研究范畴，但能否将基础领域的研究创新性地应用到实际中来，直接影响</w:t>
      </w:r>
      <w:r>
        <w:rPr>
          <w:rFonts w:ascii="宋体" w:hAnsi="宋体" w:hint="eastAsia"/>
          <w:bCs/>
          <w:sz w:val="24"/>
          <w:szCs w:val="24"/>
        </w:rPr>
        <w:t>国家</w:t>
      </w:r>
      <w:r w:rsidR="007B5988">
        <w:rPr>
          <w:rFonts w:ascii="宋体" w:hAnsi="宋体" w:hint="eastAsia"/>
          <w:bCs/>
          <w:sz w:val="24"/>
          <w:szCs w:val="24"/>
        </w:rPr>
        <w:lastRenderedPageBreak/>
        <w:t>科学技术进步、经济发展与国际竞争力的增强</w:t>
      </w:r>
      <w:r w:rsidR="002725D8" w:rsidRPr="002725D8">
        <w:rPr>
          <w:rFonts w:ascii="宋体" w:hAnsi="宋体" w:hint="eastAsia"/>
          <w:bCs/>
          <w:sz w:val="24"/>
          <w:szCs w:val="24"/>
        </w:rPr>
        <w:t>。</w:t>
      </w:r>
    </w:p>
    <w:p w14:paraId="626BE501" w14:textId="77777777" w:rsidR="00F93559" w:rsidRPr="00B137ED" w:rsidRDefault="00F93559" w:rsidP="00675D56">
      <w:pPr>
        <w:spacing w:afterLines="50" w:after="156" w:line="360" w:lineRule="auto"/>
        <w:rPr>
          <w:rFonts w:ascii="宋体" w:hAnsi="宋体"/>
          <w:b/>
          <w:bCs/>
          <w:sz w:val="24"/>
          <w:szCs w:val="24"/>
        </w:rPr>
      </w:pPr>
      <w:r w:rsidRPr="00B137ED">
        <w:rPr>
          <w:rFonts w:ascii="宋体" w:hAnsi="宋体" w:hint="eastAsia"/>
          <w:b/>
          <w:bCs/>
          <w:sz w:val="24"/>
          <w:szCs w:val="24"/>
        </w:rPr>
        <w:t>相关学科领域：</w:t>
      </w:r>
    </w:p>
    <w:p w14:paraId="7E8CECDC" w14:textId="17615D5B" w:rsidR="00F93559" w:rsidRDefault="00F93559"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物理学/</w:t>
      </w:r>
      <w:r w:rsidR="00505C35">
        <w:rPr>
          <w:rFonts w:ascii="宋体" w:hAnsi="宋体" w:hint="eastAsia"/>
          <w:bCs/>
          <w:sz w:val="24"/>
          <w:szCs w:val="24"/>
        </w:rPr>
        <w:t>工程物理/</w:t>
      </w:r>
      <w:r>
        <w:rPr>
          <w:rFonts w:ascii="宋体" w:hAnsi="宋体" w:hint="eastAsia"/>
          <w:bCs/>
          <w:sz w:val="24"/>
          <w:szCs w:val="24"/>
        </w:rPr>
        <w:t>化学科学/</w:t>
      </w:r>
      <w:r w:rsidR="00505C35">
        <w:rPr>
          <w:rFonts w:ascii="宋体" w:hAnsi="宋体" w:hint="eastAsia"/>
          <w:bCs/>
          <w:sz w:val="24"/>
          <w:szCs w:val="24"/>
        </w:rPr>
        <w:t>化学工程/数学/</w:t>
      </w:r>
      <w:r w:rsidRPr="00D06CB6">
        <w:rPr>
          <w:rFonts w:ascii="宋体" w:hAnsi="宋体" w:hint="eastAsia"/>
          <w:bCs/>
          <w:sz w:val="24"/>
          <w:szCs w:val="24"/>
        </w:rPr>
        <w:t>材料科学/航空航天科学与技术/生命科学与技术/化学科学与化学工程/环境科学与技术/理论与应用物理/新能源开发与研究/精密仪器设计与制造/</w:t>
      </w:r>
      <w:r w:rsidR="004538D6">
        <w:rPr>
          <w:rFonts w:ascii="宋体" w:hAnsi="宋体" w:hint="eastAsia"/>
          <w:bCs/>
          <w:sz w:val="24"/>
          <w:szCs w:val="24"/>
        </w:rPr>
        <w:t>机电控制/</w:t>
      </w:r>
      <w:r w:rsidRPr="00D06CB6">
        <w:rPr>
          <w:rFonts w:ascii="宋体" w:hAnsi="宋体" w:hint="eastAsia"/>
          <w:bCs/>
          <w:sz w:val="24"/>
          <w:szCs w:val="24"/>
        </w:rPr>
        <w:t>土木工程技术</w:t>
      </w:r>
      <w:r>
        <w:rPr>
          <w:rFonts w:ascii="宋体" w:hAnsi="宋体" w:hint="eastAsia"/>
          <w:bCs/>
          <w:sz w:val="24"/>
          <w:szCs w:val="24"/>
        </w:rPr>
        <w:t>等</w:t>
      </w:r>
      <w:r w:rsidR="00FA0617">
        <w:rPr>
          <w:rFonts w:ascii="宋体" w:hAnsi="宋体" w:hint="eastAsia"/>
          <w:bCs/>
          <w:sz w:val="24"/>
          <w:szCs w:val="24"/>
        </w:rPr>
        <w:t>。</w:t>
      </w:r>
    </w:p>
    <w:p w14:paraId="6BDAB81D" w14:textId="77777777" w:rsidR="00505C35" w:rsidRDefault="00505C35" w:rsidP="00675D56">
      <w:pPr>
        <w:numPr>
          <w:ilvl w:val="0"/>
          <w:numId w:val="1"/>
        </w:numPr>
        <w:spacing w:afterLines="50" w:after="156" w:line="360" w:lineRule="auto"/>
        <w:rPr>
          <w:rFonts w:ascii="宋体" w:hAnsi="宋体"/>
          <w:b/>
          <w:bCs/>
          <w:sz w:val="24"/>
          <w:szCs w:val="24"/>
        </w:rPr>
      </w:pPr>
      <w:r w:rsidRPr="00D06CB6">
        <w:rPr>
          <w:rFonts w:ascii="宋体" w:hAnsi="宋体" w:hint="eastAsia"/>
          <w:b/>
          <w:bCs/>
          <w:sz w:val="24"/>
          <w:szCs w:val="24"/>
        </w:rPr>
        <w:t>[</w:t>
      </w:r>
      <w:r w:rsidRPr="00DB6FD9">
        <w:rPr>
          <w:rFonts w:ascii="宋体" w:hAnsi="宋体" w:hint="eastAsia"/>
          <w:b/>
          <w:bCs/>
          <w:sz w:val="24"/>
          <w:szCs w:val="24"/>
        </w:rPr>
        <w:t>生态治理与能源科技</w:t>
      </w:r>
      <w:r w:rsidRPr="00D06CB6">
        <w:rPr>
          <w:rFonts w:ascii="宋体" w:hAnsi="宋体" w:hint="eastAsia"/>
          <w:b/>
          <w:bCs/>
          <w:sz w:val="24"/>
          <w:szCs w:val="24"/>
        </w:rPr>
        <w:t>]</w:t>
      </w:r>
    </w:p>
    <w:p w14:paraId="40D61E88" w14:textId="77777777" w:rsidR="00505C35" w:rsidRDefault="00505C35" w:rsidP="00675D56">
      <w:pPr>
        <w:spacing w:afterLines="50" w:after="156" w:line="360" w:lineRule="auto"/>
        <w:ind w:firstLineChars="200" w:firstLine="480"/>
        <w:rPr>
          <w:rFonts w:ascii="宋体" w:hAnsi="宋体"/>
          <w:bCs/>
          <w:sz w:val="24"/>
          <w:szCs w:val="24"/>
        </w:rPr>
      </w:pPr>
      <w:r w:rsidRPr="00E675E3">
        <w:rPr>
          <w:rFonts w:ascii="宋体" w:hAnsi="宋体" w:hint="eastAsia"/>
          <w:bCs/>
          <w:sz w:val="24"/>
          <w:szCs w:val="24"/>
        </w:rPr>
        <w:t>能源环境是人类赖以生存与延续的基础</w:t>
      </w:r>
      <w:r>
        <w:rPr>
          <w:rFonts w:ascii="宋体" w:hAnsi="宋体" w:hint="eastAsia"/>
          <w:bCs/>
          <w:sz w:val="24"/>
          <w:szCs w:val="24"/>
        </w:rPr>
        <w:t>，</w:t>
      </w:r>
      <w:r w:rsidRPr="00E675E3">
        <w:rPr>
          <w:rFonts w:ascii="宋体" w:hAnsi="宋体" w:hint="eastAsia"/>
          <w:bCs/>
          <w:sz w:val="24"/>
          <w:szCs w:val="24"/>
        </w:rPr>
        <w:t>从传统的火电、水电到太阳能资源、风能资源、新型能源，人类对能源的探索与开发进行了广泛的关注和深入研究，</w:t>
      </w:r>
      <w:r>
        <w:rPr>
          <w:rFonts w:ascii="宋体" w:hAnsi="宋体" w:hint="eastAsia"/>
          <w:bCs/>
          <w:sz w:val="24"/>
          <w:szCs w:val="24"/>
        </w:rPr>
        <w:t>对</w:t>
      </w:r>
      <w:r w:rsidRPr="00E675E3">
        <w:rPr>
          <w:rFonts w:ascii="宋体" w:hAnsi="宋体" w:hint="eastAsia"/>
          <w:bCs/>
          <w:sz w:val="24"/>
          <w:szCs w:val="24"/>
        </w:rPr>
        <w:t>新型能源的利用方式</w:t>
      </w:r>
      <w:r>
        <w:rPr>
          <w:rFonts w:ascii="宋体" w:hAnsi="宋体" w:hint="eastAsia"/>
          <w:bCs/>
          <w:sz w:val="24"/>
          <w:szCs w:val="24"/>
        </w:rPr>
        <w:t>也在逐步发掘</w:t>
      </w:r>
      <w:r w:rsidRPr="00E675E3">
        <w:rPr>
          <w:rFonts w:ascii="宋体" w:hAnsi="宋体" w:hint="eastAsia"/>
          <w:bCs/>
          <w:sz w:val="24"/>
          <w:szCs w:val="24"/>
        </w:rPr>
        <w:t>。与此同时，以</w:t>
      </w:r>
      <w:r>
        <w:rPr>
          <w:rFonts w:ascii="宋体" w:hAnsi="宋体" w:hint="eastAsia"/>
          <w:bCs/>
          <w:sz w:val="24"/>
          <w:szCs w:val="24"/>
        </w:rPr>
        <w:t>雾霾问题、水体污染</w:t>
      </w:r>
      <w:r w:rsidRPr="00E675E3">
        <w:rPr>
          <w:rFonts w:ascii="宋体" w:hAnsi="宋体" w:hint="eastAsia"/>
          <w:bCs/>
          <w:sz w:val="24"/>
          <w:szCs w:val="24"/>
        </w:rPr>
        <w:t>为代表的环境问题日益威胁着生态平衡、食品安全和人类健康，制约着人类</w:t>
      </w:r>
      <w:r>
        <w:rPr>
          <w:rFonts w:ascii="宋体" w:hAnsi="宋体" w:hint="eastAsia"/>
          <w:bCs/>
          <w:sz w:val="24"/>
          <w:szCs w:val="24"/>
        </w:rPr>
        <w:t>经济与</w:t>
      </w:r>
      <w:r w:rsidRPr="00E675E3">
        <w:rPr>
          <w:rFonts w:ascii="宋体" w:hAnsi="宋体" w:hint="eastAsia"/>
          <w:bCs/>
          <w:sz w:val="24"/>
          <w:szCs w:val="24"/>
        </w:rPr>
        <w:t>社会的发展。</w:t>
      </w:r>
      <w:r>
        <w:rPr>
          <w:rFonts w:ascii="宋体" w:hAnsi="宋体" w:hint="eastAsia"/>
          <w:bCs/>
          <w:sz w:val="24"/>
          <w:szCs w:val="24"/>
        </w:rPr>
        <w:t>如何合理高效利用资源、有效改善生态环境，已不仅仅是环境问题，而且是民生问题，发展大计</w:t>
      </w:r>
      <w:r w:rsidRPr="00E675E3">
        <w:rPr>
          <w:rFonts w:ascii="宋体" w:hAnsi="宋体" w:hint="eastAsia"/>
          <w:bCs/>
          <w:sz w:val="24"/>
          <w:szCs w:val="24"/>
        </w:rPr>
        <w:t>。</w:t>
      </w:r>
    </w:p>
    <w:p w14:paraId="717F13C5" w14:textId="77777777" w:rsidR="00D7537F" w:rsidRPr="00B137ED" w:rsidRDefault="00D7537F" w:rsidP="00675D56">
      <w:pPr>
        <w:spacing w:afterLines="50" w:after="156" w:line="360" w:lineRule="auto"/>
        <w:rPr>
          <w:rFonts w:ascii="宋体" w:hAnsi="宋体"/>
          <w:b/>
          <w:bCs/>
          <w:sz w:val="24"/>
          <w:szCs w:val="24"/>
        </w:rPr>
      </w:pPr>
      <w:r w:rsidRPr="00B137ED">
        <w:rPr>
          <w:rFonts w:ascii="宋体" w:hAnsi="宋体" w:hint="eastAsia"/>
          <w:b/>
          <w:bCs/>
          <w:sz w:val="24"/>
          <w:szCs w:val="24"/>
        </w:rPr>
        <w:t>相关学科领域：</w:t>
      </w:r>
    </w:p>
    <w:p w14:paraId="075BE7DD" w14:textId="2E4312D8" w:rsidR="00505C35" w:rsidRPr="00D06CB6" w:rsidRDefault="00D7537F" w:rsidP="00675D56">
      <w:pPr>
        <w:spacing w:afterLines="50" w:after="156" w:line="360" w:lineRule="auto"/>
        <w:ind w:firstLineChars="200" w:firstLine="480"/>
        <w:rPr>
          <w:rFonts w:ascii="宋体" w:hAnsi="宋体"/>
          <w:b/>
          <w:bCs/>
          <w:sz w:val="24"/>
          <w:szCs w:val="24"/>
        </w:rPr>
      </w:pPr>
      <w:r>
        <w:rPr>
          <w:rFonts w:ascii="宋体" w:hAnsi="宋体" w:hint="eastAsia"/>
          <w:bCs/>
          <w:sz w:val="24"/>
          <w:szCs w:val="24"/>
        </w:rPr>
        <w:t>环境科学与技术/地球科学/热能工程/</w:t>
      </w:r>
      <w:r w:rsidRPr="00BE566B">
        <w:rPr>
          <w:rFonts w:ascii="宋体" w:hAnsi="宋体" w:hint="eastAsia"/>
          <w:bCs/>
          <w:sz w:val="24"/>
          <w:szCs w:val="24"/>
        </w:rPr>
        <w:t>水利水电工程与海岸工程</w:t>
      </w:r>
      <w:r>
        <w:rPr>
          <w:rFonts w:ascii="宋体" w:hAnsi="宋体" w:hint="eastAsia"/>
          <w:bCs/>
          <w:sz w:val="24"/>
          <w:szCs w:val="24"/>
        </w:rPr>
        <w:t>/核能科学与工程/汽车工程/</w:t>
      </w:r>
      <w:r w:rsidRPr="00BE566B">
        <w:rPr>
          <w:rFonts w:ascii="宋体" w:hAnsi="宋体" w:hint="eastAsia"/>
          <w:bCs/>
          <w:sz w:val="24"/>
          <w:szCs w:val="24"/>
        </w:rPr>
        <w:t>化学科学与化学工程</w:t>
      </w:r>
      <w:r>
        <w:rPr>
          <w:rFonts w:ascii="宋体" w:hAnsi="宋体" w:hint="eastAsia"/>
          <w:bCs/>
          <w:sz w:val="24"/>
          <w:szCs w:val="24"/>
        </w:rPr>
        <w:t>/材料科学与工程/经济与管理科学/</w:t>
      </w:r>
      <w:r w:rsidRPr="00BE566B">
        <w:rPr>
          <w:rFonts w:ascii="宋体" w:hAnsi="宋体" w:hint="eastAsia"/>
          <w:bCs/>
          <w:sz w:val="24"/>
          <w:szCs w:val="24"/>
        </w:rPr>
        <w:t>公共政策研究等。</w:t>
      </w:r>
    </w:p>
    <w:p w14:paraId="3249BAF0" w14:textId="7F67B206" w:rsidR="007B5988" w:rsidRPr="000F2C9D" w:rsidRDefault="00F93559" w:rsidP="00675D56">
      <w:pPr>
        <w:numPr>
          <w:ilvl w:val="0"/>
          <w:numId w:val="1"/>
        </w:numPr>
        <w:spacing w:afterLines="50" w:after="156" w:line="360" w:lineRule="auto"/>
        <w:rPr>
          <w:rFonts w:ascii="宋体" w:hAnsi="宋体"/>
          <w:bCs/>
          <w:sz w:val="24"/>
          <w:szCs w:val="24"/>
        </w:rPr>
      </w:pPr>
      <w:r w:rsidRPr="00D06CB6">
        <w:rPr>
          <w:rFonts w:ascii="宋体" w:hAnsi="宋体" w:hint="eastAsia"/>
          <w:b/>
          <w:bCs/>
          <w:sz w:val="24"/>
          <w:szCs w:val="24"/>
        </w:rPr>
        <w:t xml:space="preserve"> </w:t>
      </w:r>
      <w:r w:rsidR="007B5988" w:rsidRPr="00D06CB6">
        <w:rPr>
          <w:rFonts w:ascii="宋体" w:hAnsi="宋体" w:hint="eastAsia"/>
          <w:b/>
          <w:bCs/>
          <w:sz w:val="24"/>
          <w:szCs w:val="24"/>
        </w:rPr>
        <w:t>[</w:t>
      </w:r>
      <w:r w:rsidR="00DA2092" w:rsidRPr="00DA2092">
        <w:rPr>
          <w:rFonts w:ascii="宋体" w:hAnsi="宋体" w:hint="eastAsia"/>
          <w:b/>
          <w:bCs/>
          <w:sz w:val="24"/>
          <w:szCs w:val="24"/>
        </w:rPr>
        <w:t>经济转型与法制建设</w:t>
      </w:r>
      <w:r w:rsidR="007B5988" w:rsidRPr="00D06CB6">
        <w:rPr>
          <w:rFonts w:ascii="宋体" w:hAnsi="宋体" w:hint="eastAsia"/>
          <w:b/>
          <w:bCs/>
          <w:sz w:val="24"/>
          <w:szCs w:val="24"/>
        </w:rPr>
        <w:t>]</w:t>
      </w:r>
    </w:p>
    <w:p w14:paraId="6E9394C9" w14:textId="78CB2E09" w:rsidR="007B5988" w:rsidRDefault="00DA2092"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在“五期叠加”背景与新常态发展模式下，急需走出一条经济转型的特色道路，走出“L型曲线”的底部，与此同时，世界各主要发达国家与发展中国家也都面对经济增长乏力的现状，希望得到振兴经济的良药</w:t>
      </w:r>
      <w:r w:rsidR="007B5988" w:rsidRPr="00BE566B">
        <w:rPr>
          <w:rFonts w:ascii="宋体" w:hAnsi="宋体" w:hint="eastAsia"/>
          <w:bCs/>
          <w:sz w:val="24"/>
          <w:szCs w:val="24"/>
        </w:rPr>
        <w:t>。</w:t>
      </w:r>
      <w:r>
        <w:rPr>
          <w:rFonts w:ascii="宋体" w:hAnsi="宋体"/>
          <w:bCs/>
          <w:sz w:val="24"/>
          <w:szCs w:val="24"/>
        </w:rPr>
        <w:t>经济的发展需要法制制度的构建</w:t>
      </w:r>
      <w:r>
        <w:rPr>
          <w:rFonts w:ascii="宋体" w:hAnsi="宋体" w:hint="eastAsia"/>
          <w:bCs/>
          <w:sz w:val="24"/>
          <w:szCs w:val="24"/>
        </w:rPr>
        <w:t>，</w:t>
      </w:r>
      <w:r w:rsidR="0050741B">
        <w:rPr>
          <w:rFonts w:ascii="宋体" w:hAnsi="宋体" w:hint="eastAsia"/>
          <w:bCs/>
          <w:sz w:val="24"/>
          <w:szCs w:val="24"/>
        </w:rPr>
        <w:t>法制建设是全面落实依法治国方略，加快建设社会主义法治国家的关键一环。</w:t>
      </w:r>
    </w:p>
    <w:p w14:paraId="5162E84C" w14:textId="77777777" w:rsidR="00F93559" w:rsidRPr="00077930" w:rsidRDefault="00F93559" w:rsidP="00675D56">
      <w:pPr>
        <w:spacing w:afterLines="50" w:after="156" w:line="360" w:lineRule="auto"/>
        <w:rPr>
          <w:rFonts w:ascii="宋体" w:hAnsi="宋体"/>
          <w:b/>
          <w:bCs/>
          <w:sz w:val="24"/>
          <w:szCs w:val="24"/>
        </w:rPr>
      </w:pPr>
      <w:r w:rsidRPr="00077930">
        <w:rPr>
          <w:rFonts w:ascii="宋体" w:hAnsi="宋体" w:hint="eastAsia"/>
          <w:b/>
          <w:bCs/>
          <w:sz w:val="24"/>
          <w:szCs w:val="24"/>
        </w:rPr>
        <w:t>相关学科领域：</w:t>
      </w:r>
    </w:p>
    <w:p w14:paraId="63767DB5" w14:textId="2DCEF6B9" w:rsidR="00F93559" w:rsidRPr="00BE566B" w:rsidRDefault="00F93559"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经济与管理科学/</w:t>
      </w:r>
      <w:r w:rsidRPr="00077930">
        <w:rPr>
          <w:rFonts w:ascii="宋体" w:hAnsi="宋体" w:hint="eastAsia"/>
          <w:bCs/>
          <w:sz w:val="24"/>
          <w:szCs w:val="24"/>
        </w:rPr>
        <w:t>公共政策研究</w:t>
      </w:r>
      <w:r>
        <w:rPr>
          <w:rFonts w:ascii="宋体" w:hAnsi="宋体" w:hint="eastAsia"/>
          <w:bCs/>
          <w:sz w:val="24"/>
          <w:szCs w:val="24"/>
        </w:rPr>
        <w:t>/</w:t>
      </w:r>
      <w:r>
        <w:rPr>
          <w:rFonts w:ascii="宋体" w:hAnsi="宋体"/>
          <w:bCs/>
          <w:sz w:val="24"/>
          <w:szCs w:val="24"/>
        </w:rPr>
        <w:t>信息科学</w:t>
      </w:r>
      <w:r>
        <w:rPr>
          <w:rFonts w:ascii="宋体" w:hAnsi="宋体" w:hint="eastAsia"/>
          <w:bCs/>
          <w:sz w:val="24"/>
          <w:szCs w:val="24"/>
        </w:rPr>
        <w:t>/</w:t>
      </w:r>
      <w:r w:rsidRPr="00077930">
        <w:rPr>
          <w:rFonts w:ascii="宋体" w:hAnsi="宋体" w:hint="eastAsia"/>
          <w:bCs/>
          <w:sz w:val="24"/>
          <w:szCs w:val="24"/>
        </w:rPr>
        <w:t>新闻传媒科学</w:t>
      </w:r>
      <w:r>
        <w:rPr>
          <w:rFonts w:ascii="宋体" w:hAnsi="宋体" w:hint="eastAsia"/>
          <w:bCs/>
          <w:sz w:val="24"/>
          <w:szCs w:val="24"/>
        </w:rPr>
        <w:t>/理论法学/应用法学等</w:t>
      </w:r>
      <w:r w:rsidR="00FA0617">
        <w:rPr>
          <w:rFonts w:ascii="宋体" w:hAnsi="宋体" w:hint="eastAsia"/>
          <w:bCs/>
          <w:sz w:val="24"/>
          <w:szCs w:val="24"/>
        </w:rPr>
        <w:t>。</w:t>
      </w:r>
    </w:p>
    <w:p w14:paraId="2A7E8F89" w14:textId="53C18210" w:rsidR="00DA2092" w:rsidRPr="000F2C9D" w:rsidRDefault="00F93559" w:rsidP="00675D56">
      <w:pPr>
        <w:numPr>
          <w:ilvl w:val="0"/>
          <w:numId w:val="1"/>
        </w:numPr>
        <w:spacing w:afterLines="50" w:after="156" w:line="360" w:lineRule="auto"/>
        <w:rPr>
          <w:rFonts w:ascii="宋体" w:hAnsi="宋体"/>
          <w:bCs/>
          <w:sz w:val="24"/>
          <w:szCs w:val="24"/>
        </w:rPr>
      </w:pPr>
      <w:r w:rsidRPr="00D06CB6">
        <w:rPr>
          <w:rFonts w:ascii="宋体" w:hAnsi="宋体" w:hint="eastAsia"/>
          <w:b/>
          <w:bCs/>
          <w:sz w:val="24"/>
          <w:szCs w:val="24"/>
        </w:rPr>
        <w:t xml:space="preserve"> </w:t>
      </w:r>
      <w:r w:rsidR="00DA2092" w:rsidRPr="00D06CB6">
        <w:rPr>
          <w:rFonts w:ascii="宋体" w:hAnsi="宋体" w:hint="eastAsia"/>
          <w:b/>
          <w:bCs/>
          <w:sz w:val="24"/>
          <w:szCs w:val="24"/>
        </w:rPr>
        <w:t>[</w:t>
      </w:r>
      <w:r w:rsidR="001E0CB4" w:rsidRPr="001E0CB4">
        <w:rPr>
          <w:rFonts w:ascii="宋体" w:hAnsi="宋体" w:hint="eastAsia"/>
          <w:b/>
          <w:bCs/>
          <w:sz w:val="24"/>
          <w:szCs w:val="24"/>
        </w:rPr>
        <w:t>人文社会与教育创新</w:t>
      </w:r>
      <w:r w:rsidR="00DA2092" w:rsidRPr="00D06CB6">
        <w:rPr>
          <w:rFonts w:ascii="宋体" w:hAnsi="宋体" w:hint="eastAsia"/>
          <w:b/>
          <w:bCs/>
          <w:sz w:val="24"/>
          <w:szCs w:val="24"/>
        </w:rPr>
        <w:t>]</w:t>
      </w:r>
    </w:p>
    <w:p w14:paraId="545532E4" w14:textId="0AFC0974" w:rsidR="00DA2092" w:rsidRPr="00B137ED" w:rsidRDefault="001E0CB4"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lastRenderedPageBreak/>
        <w:t>人文思想是建设和谐社会、人文社会的内在要求，人文社会科学研究不仅仅是一种真理性探索，而且还代表了一定的价值观与社会利益</w:t>
      </w:r>
      <w:r w:rsidR="00DA2092" w:rsidRPr="00B137ED">
        <w:rPr>
          <w:rFonts w:ascii="宋体" w:hAnsi="宋体" w:hint="eastAsia"/>
          <w:bCs/>
          <w:sz w:val="24"/>
          <w:szCs w:val="24"/>
        </w:rPr>
        <w:t>。</w:t>
      </w:r>
      <w:r w:rsidR="0067673F">
        <w:rPr>
          <w:rFonts w:ascii="宋体" w:hAnsi="宋体" w:hint="eastAsia"/>
          <w:bCs/>
          <w:sz w:val="24"/>
          <w:szCs w:val="24"/>
        </w:rPr>
        <w:t>而</w:t>
      </w:r>
      <w:r w:rsidR="00DA5901">
        <w:rPr>
          <w:rFonts w:ascii="宋体" w:hAnsi="宋体" w:hint="eastAsia"/>
          <w:bCs/>
          <w:sz w:val="24"/>
          <w:szCs w:val="24"/>
        </w:rPr>
        <w:t>教育创新与理论创新、制度创新和科技创新</w:t>
      </w:r>
      <w:r w:rsidR="0067673F">
        <w:rPr>
          <w:rFonts w:ascii="宋体" w:hAnsi="宋体" w:hint="eastAsia"/>
          <w:bCs/>
          <w:sz w:val="24"/>
          <w:szCs w:val="24"/>
        </w:rPr>
        <w:t>同样非常重要，他们为各方面的创新</w:t>
      </w:r>
      <w:r w:rsidR="00DA5901">
        <w:rPr>
          <w:rFonts w:ascii="宋体" w:hAnsi="宋体" w:hint="eastAsia"/>
          <w:bCs/>
          <w:sz w:val="24"/>
          <w:szCs w:val="24"/>
        </w:rPr>
        <w:t>提供知识与人才基础。开展相关领域的研究对提升国民素质、培养高精尖人才与人文社会的建设起着至关重要的作用</w:t>
      </w:r>
    </w:p>
    <w:p w14:paraId="0BCBED40" w14:textId="77777777" w:rsidR="00F93559" w:rsidRPr="00FA7DBF" w:rsidRDefault="00F93559" w:rsidP="00675D56">
      <w:pPr>
        <w:spacing w:afterLines="50" w:after="156" w:line="360" w:lineRule="auto"/>
        <w:rPr>
          <w:rFonts w:ascii="宋体" w:hAnsi="宋体"/>
          <w:b/>
          <w:bCs/>
          <w:sz w:val="24"/>
          <w:szCs w:val="24"/>
        </w:rPr>
      </w:pPr>
      <w:r w:rsidRPr="00FA7DBF">
        <w:rPr>
          <w:rFonts w:ascii="宋体" w:hAnsi="宋体" w:hint="eastAsia"/>
          <w:b/>
          <w:bCs/>
          <w:sz w:val="24"/>
          <w:szCs w:val="24"/>
        </w:rPr>
        <w:t>相关学科领域：</w:t>
      </w:r>
    </w:p>
    <w:p w14:paraId="29726896" w14:textId="27B6B7A7" w:rsidR="00F93559" w:rsidRPr="00D06CB6" w:rsidRDefault="00F93559"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文学</w:t>
      </w:r>
      <w:r w:rsidR="00FA0617">
        <w:rPr>
          <w:rFonts w:ascii="宋体" w:hAnsi="宋体" w:hint="eastAsia"/>
          <w:bCs/>
          <w:sz w:val="24"/>
          <w:szCs w:val="24"/>
        </w:rPr>
        <w:t>科学</w:t>
      </w:r>
      <w:r>
        <w:rPr>
          <w:rFonts w:ascii="宋体" w:hAnsi="宋体" w:hint="eastAsia"/>
          <w:bCs/>
          <w:sz w:val="24"/>
          <w:szCs w:val="24"/>
        </w:rPr>
        <w:t>/历史</w:t>
      </w:r>
      <w:r w:rsidR="00FA0617">
        <w:rPr>
          <w:rFonts w:ascii="宋体" w:hAnsi="宋体" w:hint="eastAsia"/>
          <w:bCs/>
          <w:sz w:val="24"/>
          <w:szCs w:val="24"/>
        </w:rPr>
        <w:t>学</w:t>
      </w:r>
      <w:r>
        <w:rPr>
          <w:rFonts w:ascii="宋体" w:hAnsi="宋体" w:hint="eastAsia"/>
          <w:bCs/>
          <w:sz w:val="24"/>
          <w:szCs w:val="24"/>
        </w:rPr>
        <w:t>/</w:t>
      </w:r>
      <w:r w:rsidRPr="00FA7DBF">
        <w:rPr>
          <w:rFonts w:ascii="宋体" w:hAnsi="宋体" w:hint="eastAsia"/>
          <w:bCs/>
          <w:sz w:val="24"/>
          <w:szCs w:val="24"/>
        </w:rPr>
        <w:t>社会学</w:t>
      </w:r>
      <w:r>
        <w:rPr>
          <w:rFonts w:ascii="宋体" w:hAnsi="宋体" w:hint="eastAsia"/>
          <w:bCs/>
          <w:sz w:val="24"/>
          <w:szCs w:val="24"/>
        </w:rPr>
        <w:t>/</w:t>
      </w:r>
      <w:r w:rsidRPr="00FA7DBF">
        <w:rPr>
          <w:rFonts w:ascii="宋体" w:hAnsi="宋体" w:hint="eastAsia"/>
          <w:bCs/>
          <w:sz w:val="24"/>
          <w:szCs w:val="24"/>
        </w:rPr>
        <w:t>人类学</w:t>
      </w:r>
      <w:r>
        <w:rPr>
          <w:rFonts w:ascii="宋体" w:hAnsi="宋体" w:hint="eastAsia"/>
          <w:bCs/>
          <w:sz w:val="24"/>
          <w:szCs w:val="24"/>
        </w:rPr>
        <w:t>/</w:t>
      </w:r>
      <w:r w:rsidRPr="00FA7DBF">
        <w:rPr>
          <w:rFonts w:ascii="宋体" w:hAnsi="宋体" w:hint="eastAsia"/>
          <w:bCs/>
          <w:sz w:val="24"/>
          <w:szCs w:val="24"/>
        </w:rPr>
        <w:t>语言学</w:t>
      </w:r>
      <w:r>
        <w:rPr>
          <w:rFonts w:ascii="宋体" w:hAnsi="宋体" w:hint="eastAsia"/>
          <w:bCs/>
          <w:sz w:val="24"/>
          <w:szCs w:val="24"/>
        </w:rPr>
        <w:t>/</w:t>
      </w:r>
      <w:r w:rsidRPr="00FA7DBF">
        <w:rPr>
          <w:rFonts w:ascii="宋体" w:hAnsi="宋体" w:hint="eastAsia"/>
          <w:bCs/>
          <w:sz w:val="24"/>
          <w:szCs w:val="24"/>
        </w:rPr>
        <w:t>哲学</w:t>
      </w:r>
      <w:r>
        <w:rPr>
          <w:rFonts w:ascii="宋体" w:hAnsi="宋体" w:hint="eastAsia"/>
          <w:bCs/>
          <w:sz w:val="24"/>
          <w:szCs w:val="24"/>
        </w:rPr>
        <w:t>/</w:t>
      </w:r>
      <w:r w:rsidRPr="00FA7DBF">
        <w:rPr>
          <w:rFonts w:ascii="宋体" w:hAnsi="宋体" w:hint="eastAsia"/>
          <w:bCs/>
          <w:sz w:val="24"/>
          <w:szCs w:val="24"/>
        </w:rPr>
        <w:t>经济学</w:t>
      </w:r>
      <w:r>
        <w:rPr>
          <w:rFonts w:ascii="宋体" w:hAnsi="宋体" w:hint="eastAsia"/>
          <w:bCs/>
          <w:sz w:val="24"/>
          <w:szCs w:val="24"/>
        </w:rPr>
        <w:t>/</w:t>
      </w:r>
      <w:r w:rsidRPr="00FA7DBF">
        <w:rPr>
          <w:rFonts w:ascii="宋体" w:hAnsi="宋体" w:hint="eastAsia"/>
          <w:bCs/>
          <w:sz w:val="24"/>
          <w:szCs w:val="24"/>
        </w:rPr>
        <w:t>新闻传播学</w:t>
      </w:r>
      <w:r>
        <w:rPr>
          <w:rFonts w:ascii="宋体" w:hAnsi="宋体" w:hint="eastAsia"/>
          <w:bCs/>
          <w:sz w:val="24"/>
          <w:szCs w:val="24"/>
        </w:rPr>
        <w:t>/</w:t>
      </w:r>
      <w:r w:rsidRPr="00FA7DBF">
        <w:rPr>
          <w:rFonts w:ascii="宋体" w:hAnsi="宋体" w:hint="eastAsia"/>
          <w:bCs/>
          <w:sz w:val="24"/>
          <w:szCs w:val="24"/>
        </w:rPr>
        <w:t>文化管理及相关学科</w:t>
      </w:r>
      <w:r>
        <w:rPr>
          <w:rFonts w:ascii="宋体" w:hAnsi="宋体" w:hint="eastAsia"/>
          <w:bCs/>
          <w:sz w:val="24"/>
          <w:szCs w:val="24"/>
        </w:rPr>
        <w:t>/高等教育/教育评估</w:t>
      </w:r>
      <w:r w:rsidRPr="00FA7DBF">
        <w:rPr>
          <w:rFonts w:ascii="宋体" w:hAnsi="宋体" w:hint="eastAsia"/>
          <w:bCs/>
          <w:sz w:val="24"/>
          <w:szCs w:val="24"/>
        </w:rPr>
        <w:t>等</w:t>
      </w:r>
      <w:r w:rsidR="00FA0617">
        <w:rPr>
          <w:rFonts w:ascii="宋体" w:hAnsi="宋体" w:hint="eastAsia"/>
          <w:bCs/>
          <w:sz w:val="24"/>
          <w:szCs w:val="24"/>
        </w:rPr>
        <w:t>。</w:t>
      </w:r>
    </w:p>
    <w:p w14:paraId="3FE34B99" w14:textId="25230CD3" w:rsidR="000F2C9D" w:rsidRPr="000F2C9D" w:rsidRDefault="00F93559" w:rsidP="00675D56">
      <w:pPr>
        <w:numPr>
          <w:ilvl w:val="0"/>
          <w:numId w:val="1"/>
        </w:numPr>
        <w:spacing w:afterLines="50" w:after="156" w:line="360" w:lineRule="auto"/>
        <w:rPr>
          <w:rFonts w:ascii="宋体" w:hAnsi="宋体"/>
          <w:bCs/>
          <w:sz w:val="24"/>
          <w:szCs w:val="24"/>
        </w:rPr>
      </w:pPr>
      <w:r w:rsidRPr="00D06CB6">
        <w:rPr>
          <w:rFonts w:ascii="宋体" w:hAnsi="宋体" w:hint="eastAsia"/>
          <w:b/>
          <w:bCs/>
          <w:sz w:val="24"/>
          <w:szCs w:val="24"/>
        </w:rPr>
        <w:t xml:space="preserve"> </w:t>
      </w:r>
      <w:r w:rsidR="00D06CB6" w:rsidRPr="00D06CB6">
        <w:rPr>
          <w:rFonts w:ascii="宋体" w:hAnsi="宋体" w:hint="eastAsia"/>
          <w:b/>
          <w:bCs/>
          <w:sz w:val="24"/>
          <w:szCs w:val="24"/>
        </w:rPr>
        <w:t>[</w:t>
      </w:r>
      <w:r w:rsidR="00DA5901">
        <w:rPr>
          <w:rFonts w:ascii="宋体" w:hAnsi="宋体" w:hint="eastAsia"/>
          <w:b/>
          <w:bCs/>
          <w:sz w:val="24"/>
          <w:szCs w:val="24"/>
        </w:rPr>
        <w:t>生命科学与医学智慧</w:t>
      </w:r>
      <w:r w:rsidR="00D06CB6" w:rsidRPr="00D06CB6">
        <w:rPr>
          <w:rFonts w:ascii="宋体" w:hAnsi="宋体" w:hint="eastAsia"/>
          <w:b/>
          <w:bCs/>
          <w:sz w:val="24"/>
          <w:szCs w:val="24"/>
        </w:rPr>
        <w:t>]</w:t>
      </w:r>
    </w:p>
    <w:p w14:paraId="0DD7F830" w14:textId="32EA4CEB" w:rsidR="000F2C9D" w:rsidRPr="00B137ED" w:rsidRDefault="00B137ED" w:rsidP="00675D56">
      <w:pPr>
        <w:spacing w:afterLines="50" w:after="156" w:line="360" w:lineRule="auto"/>
        <w:ind w:firstLineChars="200" w:firstLine="480"/>
        <w:rPr>
          <w:rFonts w:ascii="宋体" w:hAnsi="宋体"/>
          <w:bCs/>
          <w:sz w:val="24"/>
          <w:szCs w:val="24"/>
        </w:rPr>
      </w:pPr>
      <w:r w:rsidRPr="00B137ED">
        <w:rPr>
          <w:rFonts w:ascii="宋体" w:hAnsi="宋体" w:hint="eastAsia"/>
          <w:bCs/>
          <w:sz w:val="24"/>
          <w:szCs w:val="24"/>
        </w:rPr>
        <w:t>21 世纪被公认为是生命科学的世纪，生命科学前沿不断取得创新成就,</w:t>
      </w:r>
      <w:r w:rsidR="00DA5901">
        <w:rPr>
          <w:rFonts w:ascii="宋体" w:hAnsi="宋体" w:hint="eastAsia"/>
          <w:bCs/>
          <w:sz w:val="24"/>
          <w:szCs w:val="24"/>
        </w:rPr>
        <w:t>成为科学大系统里最有动力的带头学科群</w:t>
      </w:r>
      <w:r w:rsidRPr="00B137ED">
        <w:rPr>
          <w:rFonts w:ascii="宋体" w:hAnsi="宋体" w:hint="eastAsia"/>
          <w:bCs/>
          <w:sz w:val="24"/>
          <w:szCs w:val="24"/>
        </w:rPr>
        <w:t>。当前生命科学系统新兴学科或领域的发展已对生物医学、医疗器械、药物研究产生巨大影响</w:t>
      </w:r>
      <w:r w:rsidR="00DA5901">
        <w:rPr>
          <w:rFonts w:ascii="宋体" w:hAnsi="宋体" w:hint="eastAsia"/>
          <w:bCs/>
          <w:sz w:val="24"/>
          <w:szCs w:val="24"/>
        </w:rPr>
        <w:t>,</w:t>
      </w:r>
      <w:r w:rsidRPr="00B137ED">
        <w:rPr>
          <w:rFonts w:ascii="宋体" w:hAnsi="宋体" w:hint="eastAsia"/>
          <w:bCs/>
          <w:sz w:val="24"/>
          <w:szCs w:val="24"/>
        </w:rPr>
        <w:t>疾病预防临床检查、疾病诊断、治疗手段与方式正在发生革命性变化。开展相关领域的研究对提升我国医学科研和诊疗水平以及</w:t>
      </w:r>
      <w:r>
        <w:rPr>
          <w:rFonts w:ascii="宋体" w:hAnsi="宋体" w:hint="eastAsia"/>
          <w:bCs/>
          <w:sz w:val="24"/>
          <w:szCs w:val="24"/>
        </w:rPr>
        <w:t>生命领域认知</w:t>
      </w:r>
      <w:r w:rsidRPr="00B137ED">
        <w:rPr>
          <w:rFonts w:ascii="宋体" w:hAnsi="宋体" w:hint="eastAsia"/>
          <w:bCs/>
          <w:sz w:val="24"/>
          <w:szCs w:val="24"/>
        </w:rPr>
        <w:t>将起到至关重要的作用。</w:t>
      </w:r>
    </w:p>
    <w:p w14:paraId="23543AC7" w14:textId="77777777" w:rsidR="00F93559" w:rsidRDefault="00F93559" w:rsidP="00675D56">
      <w:pPr>
        <w:spacing w:afterLines="50" w:after="156" w:line="360" w:lineRule="auto"/>
        <w:rPr>
          <w:rFonts w:ascii="宋体" w:hAnsi="宋体"/>
          <w:b/>
          <w:bCs/>
          <w:sz w:val="24"/>
          <w:szCs w:val="24"/>
        </w:rPr>
      </w:pPr>
      <w:r w:rsidRPr="00B137ED">
        <w:rPr>
          <w:rFonts w:ascii="宋体" w:hAnsi="宋体" w:hint="eastAsia"/>
          <w:b/>
          <w:bCs/>
          <w:sz w:val="24"/>
          <w:szCs w:val="24"/>
        </w:rPr>
        <w:t>相关学科领域：</w:t>
      </w:r>
    </w:p>
    <w:p w14:paraId="311CE913" w14:textId="3CD088FB" w:rsidR="00F93559" w:rsidRPr="00F93559" w:rsidRDefault="00F93559" w:rsidP="00675D56">
      <w:pPr>
        <w:spacing w:afterLines="50" w:after="156" w:line="360" w:lineRule="auto"/>
        <w:ind w:firstLineChars="200" w:firstLine="480"/>
        <w:rPr>
          <w:rFonts w:ascii="宋体" w:hAnsi="宋体"/>
          <w:bCs/>
          <w:sz w:val="24"/>
          <w:szCs w:val="24"/>
        </w:rPr>
      </w:pPr>
      <w:r w:rsidRPr="00F93559">
        <w:rPr>
          <w:rFonts w:ascii="宋体" w:hAnsi="宋体" w:hint="eastAsia"/>
          <w:bCs/>
          <w:sz w:val="24"/>
          <w:szCs w:val="24"/>
        </w:rPr>
        <w:t>生命科学/生物与医学信息学/生物医学工程/医学影像/材料科学/化学科学与化学工程/机械工程/电子工程/公共政策研究/环境科学与技术/计算机科学与技术/生物芯片/康复辅助设备/医疗政策/基因组学等</w:t>
      </w:r>
      <w:r w:rsidR="00FA0617">
        <w:rPr>
          <w:rFonts w:ascii="宋体" w:hAnsi="宋体" w:hint="eastAsia"/>
          <w:bCs/>
          <w:sz w:val="24"/>
          <w:szCs w:val="24"/>
        </w:rPr>
        <w:t>。</w:t>
      </w:r>
    </w:p>
    <w:p w14:paraId="48CA352F" w14:textId="37EE8398" w:rsidR="000F2C9D" w:rsidRPr="000F2C9D" w:rsidRDefault="00B137ED" w:rsidP="00675D56">
      <w:pPr>
        <w:numPr>
          <w:ilvl w:val="0"/>
          <w:numId w:val="1"/>
        </w:numPr>
        <w:spacing w:afterLines="50" w:after="156" w:line="360" w:lineRule="auto"/>
        <w:rPr>
          <w:rFonts w:ascii="宋体" w:hAnsi="宋体"/>
          <w:bCs/>
          <w:sz w:val="24"/>
          <w:szCs w:val="24"/>
        </w:rPr>
      </w:pPr>
      <w:r w:rsidRPr="00D06CB6">
        <w:rPr>
          <w:rFonts w:ascii="宋体" w:hAnsi="宋体" w:hint="eastAsia"/>
          <w:b/>
          <w:bCs/>
          <w:sz w:val="24"/>
          <w:szCs w:val="24"/>
        </w:rPr>
        <w:t xml:space="preserve"> </w:t>
      </w:r>
      <w:r w:rsidR="00D06CB6" w:rsidRPr="00D06CB6">
        <w:rPr>
          <w:rFonts w:ascii="宋体" w:hAnsi="宋体" w:hint="eastAsia"/>
          <w:b/>
          <w:bCs/>
          <w:sz w:val="24"/>
          <w:szCs w:val="24"/>
        </w:rPr>
        <w:t>[</w:t>
      </w:r>
      <w:r w:rsidR="005B1297">
        <w:rPr>
          <w:rFonts w:ascii="宋体" w:hAnsi="宋体" w:hint="eastAsia"/>
          <w:b/>
          <w:bCs/>
          <w:sz w:val="24"/>
          <w:szCs w:val="24"/>
        </w:rPr>
        <w:t>人工智能与大数据</w:t>
      </w:r>
      <w:r w:rsidR="00D06CB6" w:rsidRPr="00D06CB6">
        <w:rPr>
          <w:rFonts w:ascii="宋体" w:hAnsi="宋体" w:hint="eastAsia"/>
          <w:b/>
          <w:bCs/>
          <w:sz w:val="24"/>
          <w:szCs w:val="24"/>
        </w:rPr>
        <w:t>]</w:t>
      </w:r>
    </w:p>
    <w:p w14:paraId="106728C4" w14:textId="4305400C" w:rsidR="000F2C9D" w:rsidRPr="00A31772" w:rsidRDefault="005B1297"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谷歌机器人引发的多次“</w:t>
      </w:r>
      <w:r w:rsidRPr="00A31772">
        <w:rPr>
          <w:rFonts w:ascii="宋体" w:hAnsi="宋体" w:hint="eastAsia"/>
          <w:bCs/>
          <w:sz w:val="24"/>
          <w:szCs w:val="24"/>
        </w:rPr>
        <w:t>人机大战</w:t>
      </w:r>
      <w:r>
        <w:rPr>
          <w:rFonts w:ascii="宋体" w:hAnsi="宋体" w:hint="eastAsia"/>
          <w:bCs/>
          <w:sz w:val="24"/>
          <w:szCs w:val="24"/>
        </w:rPr>
        <w:t>”让</w:t>
      </w:r>
      <w:r w:rsidR="00A31772" w:rsidRPr="00A31772">
        <w:rPr>
          <w:rFonts w:ascii="宋体" w:hAnsi="宋体" w:hint="eastAsia"/>
          <w:bCs/>
          <w:sz w:val="24"/>
          <w:szCs w:val="24"/>
        </w:rPr>
        <w:t>人工智能</w:t>
      </w:r>
      <w:r>
        <w:rPr>
          <w:rFonts w:ascii="宋体" w:hAnsi="宋体" w:hint="eastAsia"/>
          <w:bCs/>
          <w:sz w:val="24"/>
          <w:szCs w:val="24"/>
        </w:rPr>
        <w:t>一直活跃在大众的视野</w:t>
      </w:r>
      <w:r w:rsidR="00A31772" w:rsidRPr="00A31772">
        <w:rPr>
          <w:rFonts w:ascii="宋体" w:hAnsi="宋体" w:hint="eastAsia"/>
          <w:bCs/>
          <w:sz w:val="24"/>
          <w:szCs w:val="24"/>
        </w:rPr>
        <w:t>,在它令人震撼的思维能力背后,是大数据挖掘和</w:t>
      </w:r>
      <w:r>
        <w:rPr>
          <w:rFonts w:ascii="宋体" w:hAnsi="宋体" w:hint="eastAsia"/>
          <w:bCs/>
          <w:sz w:val="24"/>
          <w:szCs w:val="24"/>
        </w:rPr>
        <w:t>深度</w:t>
      </w:r>
      <w:r w:rsidR="00A31772" w:rsidRPr="00A31772">
        <w:rPr>
          <w:rFonts w:ascii="宋体" w:hAnsi="宋体" w:hint="eastAsia"/>
          <w:bCs/>
          <w:sz w:val="24"/>
          <w:szCs w:val="24"/>
        </w:rPr>
        <w:t>学习能力。传统人工智能</w:t>
      </w:r>
      <w:r>
        <w:rPr>
          <w:rFonts w:ascii="宋体" w:hAnsi="宋体" w:hint="eastAsia"/>
          <w:bCs/>
          <w:sz w:val="24"/>
          <w:szCs w:val="24"/>
        </w:rPr>
        <w:t>用的是符号推理模型和数据推动模型</w:t>
      </w:r>
      <w:r w:rsidR="00A23058">
        <w:rPr>
          <w:rFonts w:ascii="宋体" w:hAnsi="宋体" w:hint="eastAsia"/>
          <w:bCs/>
          <w:sz w:val="24"/>
          <w:szCs w:val="24"/>
        </w:rPr>
        <w:t>，</w:t>
      </w:r>
      <w:r>
        <w:rPr>
          <w:rFonts w:ascii="宋体" w:hAnsi="宋体" w:hint="eastAsia"/>
          <w:bCs/>
          <w:sz w:val="24"/>
          <w:szCs w:val="24"/>
        </w:rPr>
        <w:t>而现阶段大数据时代的来临，</w:t>
      </w:r>
      <w:r w:rsidR="00A23058">
        <w:rPr>
          <w:rFonts w:ascii="宋体" w:hAnsi="宋体" w:hint="eastAsia"/>
          <w:bCs/>
          <w:sz w:val="24"/>
          <w:szCs w:val="24"/>
        </w:rPr>
        <w:t>给人工智能带来了新的发展机遇</w:t>
      </w:r>
      <w:r w:rsidR="00881651">
        <w:rPr>
          <w:rFonts w:ascii="宋体" w:hAnsi="宋体" w:hint="eastAsia"/>
          <w:bCs/>
          <w:sz w:val="24"/>
          <w:szCs w:val="24"/>
        </w:rPr>
        <w:t>，</w:t>
      </w:r>
      <w:r>
        <w:rPr>
          <w:rFonts w:ascii="宋体" w:hAnsi="宋体" w:hint="eastAsia"/>
          <w:bCs/>
          <w:sz w:val="24"/>
          <w:szCs w:val="24"/>
        </w:rPr>
        <w:t>IBM的</w:t>
      </w:r>
      <w:proofErr w:type="spellStart"/>
      <w:r w:rsidR="00085B8C">
        <w:rPr>
          <w:rFonts w:ascii="宋体" w:hAnsi="宋体"/>
          <w:bCs/>
          <w:sz w:val="24"/>
          <w:szCs w:val="24"/>
        </w:rPr>
        <w:t>Dr.</w:t>
      </w:r>
      <w:r w:rsidRPr="005B1297">
        <w:rPr>
          <w:rFonts w:ascii="宋体" w:hAnsi="宋体"/>
          <w:bCs/>
          <w:sz w:val="24"/>
          <w:szCs w:val="24"/>
        </w:rPr>
        <w:t>Watson</w:t>
      </w:r>
      <w:proofErr w:type="spellEnd"/>
      <w:r>
        <w:rPr>
          <w:rFonts w:ascii="宋体" w:hAnsi="宋体"/>
          <w:bCs/>
          <w:sz w:val="24"/>
          <w:szCs w:val="24"/>
        </w:rPr>
        <w:t>正是二者紧密结合的产物</w:t>
      </w:r>
      <w:r>
        <w:rPr>
          <w:rFonts w:ascii="宋体" w:hAnsi="宋体" w:hint="eastAsia"/>
          <w:bCs/>
          <w:sz w:val="24"/>
          <w:szCs w:val="24"/>
        </w:rPr>
        <w:t>，</w:t>
      </w:r>
      <w:r w:rsidR="00881651">
        <w:rPr>
          <w:rFonts w:ascii="宋体" w:hAnsi="宋体" w:hint="eastAsia"/>
          <w:bCs/>
          <w:sz w:val="24"/>
          <w:szCs w:val="24"/>
        </w:rPr>
        <w:t>尤其是</w:t>
      </w:r>
      <w:r w:rsidR="00A23058" w:rsidRPr="00A23058">
        <w:rPr>
          <w:rFonts w:ascii="宋体" w:hAnsi="宋体" w:hint="eastAsia"/>
          <w:bCs/>
          <w:sz w:val="24"/>
          <w:szCs w:val="24"/>
        </w:rPr>
        <w:t>依托于</w:t>
      </w:r>
      <w:r w:rsidR="00A23058">
        <w:rPr>
          <w:rFonts w:ascii="宋体" w:hAnsi="宋体" w:hint="eastAsia"/>
          <w:bCs/>
          <w:sz w:val="24"/>
          <w:szCs w:val="24"/>
        </w:rPr>
        <w:t>人工</w:t>
      </w:r>
      <w:r w:rsidR="00A23058" w:rsidRPr="00A23058">
        <w:rPr>
          <w:rFonts w:ascii="宋体" w:hAnsi="宋体" w:hint="eastAsia"/>
          <w:bCs/>
          <w:sz w:val="24"/>
          <w:szCs w:val="24"/>
        </w:rPr>
        <w:t>神经网络</w:t>
      </w:r>
      <w:r w:rsidR="00A23058">
        <w:rPr>
          <w:rFonts w:ascii="宋体" w:hAnsi="宋体" w:hint="eastAsia"/>
          <w:bCs/>
          <w:sz w:val="24"/>
          <w:szCs w:val="24"/>
        </w:rPr>
        <w:t>研究的深度学习，</w:t>
      </w:r>
      <w:r w:rsidR="00A31772" w:rsidRPr="00A31772">
        <w:rPr>
          <w:rFonts w:ascii="宋体" w:hAnsi="宋体" w:hint="eastAsia"/>
          <w:bCs/>
          <w:sz w:val="24"/>
          <w:szCs w:val="24"/>
        </w:rPr>
        <w:t>其输出</w:t>
      </w:r>
      <w:r w:rsidR="00A31772">
        <w:rPr>
          <w:rFonts w:ascii="宋体" w:hAnsi="宋体" w:hint="eastAsia"/>
          <w:bCs/>
          <w:sz w:val="24"/>
          <w:szCs w:val="24"/>
        </w:rPr>
        <w:t>结果会随着数据处理量的增大而更加准确。</w:t>
      </w:r>
      <w:r>
        <w:rPr>
          <w:rFonts w:ascii="宋体" w:hAnsi="宋体" w:hint="eastAsia"/>
          <w:bCs/>
          <w:sz w:val="24"/>
          <w:szCs w:val="24"/>
        </w:rPr>
        <w:t>开展相关领域的研究，将推动人类科技呈现指数级增长</w:t>
      </w:r>
      <w:r w:rsidR="00A31772" w:rsidRPr="00A31772">
        <w:rPr>
          <w:rFonts w:ascii="宋体" w:hAnsi="宋体" w:hint="eastAsia"/>
          <w:bCs/>
          <w:sz w:val="24"/>
          <w:szCs w:val="24"/>
        </w:rPr>
        <w:t>。</w:t>
      </w:r>
    </w:p>
    <w:p w14:paraId="377AEAC6" w14:textId="77777777" w:rsidR="00F93559" w:rsidRPr="00BE566B" w:rsidRDefault="00F93559" w:rsidP="00675D56">
      <w:pPr>
        <w:spacing w:afterLines="50" w:after="156" w:line="360" w:lineRule="auto"/>
        <w:rPr>
          <w:rFonts w:ascii="宋体" w:hAnsi="宋体"/>
          <w:b/>
          <w:bCs/>
          <w:sz w:val="24"/>
          <w:szCs w:val="24"/>
        </w:rPr>
      </w:pPr>
      <w:r w:rsidRPr="00BE566B">
        <w:rPr>
          <w:rFonts w:ascii="宋体" w:hAnsi="宋体"/>
          <w:b/>
          <w:bCs/>
          <w:sz w:val="24"/>
          <w:szCs w:val="24"/>
        </w:rPr>
        <w:t>相关学科领域</w:t>
      </w:r>
      <w:r w:rsidRPr="00BE566B">
        <w:rPr>
          <w:rFonts w:ascii="宋体" w:hAnsi="宋体" w:hint="eastAsia"/>
          <w:b/>
          <w:bCs/>
          <w:sz w:val="24"/>
          <w:szCs w:val="24"/>
        </w:rPr>
        <w:t>：</w:t>
      </w:r>
    </w:p>
    <w:p w14:paraId="4EE1A06E" w14:textId="4A6ADA29" w:rsidR="00F93559" w:rsidRPr="00D06CB6" w:rsidRDefault="00F93559" w:rsidP="00675D56">
      <w:pPr>
        <w:spacing w:afterLines="50" w:after="156" w:line="360" w:lineRule="auto"/>
        <w:ind w:firstLineChars="200" w:firstLine="480"/>
        <w:rPr>
          <w:rFonts w:ascii="宋体" w:hAnsi="宋体"/>
          <w:bCs/>
          <w:sz w:val="24"/>
          <w:szCs w:val="24"/>
        </w:rPr>
      </w:pPr>
      <w:r w:rsidRPr="00BE566B">
        <w:rPr>
          <w:rFonts w:ascii="宋体" w:hAnsi="宋体" w:hint="eastAsia"/>
          <w:bCs/>
          <w:sz w:val="24"/>
          <w:szCs w:val="24"/>
        </w:rPr>
        <w:lastRenderedPageBreak/>
        <w:t>计算机科学与技术/软件工程/</w:t>
      </w:r>
      <w:r>
        <w:rPr>
          <w:rFonts w:ascii="宋体" w:hAnsi="宋体" w:hint="eastAsia"/>
          <w:bCs/>
          <w:sz w:val="24"/>
          <w:szCs w:val="24"/>
        </w:rPr>
        <w:t>数学/自动化控制工程/机械工程/</w:t>
      </w:r>
      <w:r w:rsidRPr="00BE566B">
        <w:rPr>
          <w:rFonts w:ascii="宋体" w:hAnsi="宋体" w:hint="eastAsia"/>
          <w:bCs/>
          <w:sz w:val="24"/>
          <w:szCs w:val="24"/>
        </w:rPr>
        <w:t>电子工程/</w:t>
      </w:r>
      <w:r>
        <w:rPr>
          <w:rFonts w:ascii="宋体" w:hAnsi="宋体" w:hint="eastAsia"/>
          <w:bCs/>
          <w:sz w:val="24"/>
          <w:szCs w:val="24"/>
        </w:rPr>
        <w:t>量子信息科学/管理科学工程等</w:t>
      </w:r>
      <w:r w:rsidR="00FA0617">
        <w:rPr>
          <w:rFonts w:ascii="宋体" w:hAnsi="宋体" w:hint="eastAsia"/>
          <w:bCs/>
          <w:sz w:val="24"/>
          <w:szCs w:val="24"/>
        </w:rPr>
        <w:t>。</w:t>
      </w:r>
    </w:p>
    <w:p w14:paraId="7301B0DF" w14:textId="40D469F6" w:rsidR="000F2C9D" w:rsidRDefault="00F93559" w:rsidP="00675D56">
      <w:pPr>
        <w:numPr>
          <w:ilvl w:val="0"/>
          <w:numId w:val="1"/>
        </w:numPr>
        <w:spacing w:afterLines="50" w:after="156" w:line="360" w:lineRule="auto"/>
        <w:rPr>
          <w:rFonts w:ascii="宋体" w:hAnsi="宋体"/>
          <w:b/>
          <w:bCs/>
          <w:sz w:val="24"/>
          <w:szCs w:val="24"/>
        </w:rPr>
      </w:pPr>
      <w:r w:rsidRPr="00D06CB6">
        <w:rPr>
          <w:rFonts w:ascii="宋体" w:hAnsi="宋体" w:hint="eastAsia"/>
          <w:b/>
          <w:bCs/>
          <w:sz w:val="24"/>
          <w:szCs w:val="24"/>
        </w:rPr>
        <w:t xml:space="preserve"> </w:t>
      </w:r>
      <w:r w:rsidR="00D06CB6" w:rsidRPr="00D06CB6">
        <w:rPr>
          <w:rFonts w:ascii="宋体" w:hAnsi="宋体" w:hint="eastAsia"/>
          <w:b/>
          <w:bCs/>
          <w:sz w:val="24"/>
          <w:szCs w:val="24"/>
        </w:rPr>
        <w:t>[</w:t>
      </w:r>
      <w:r w:rsidR="00DA1556" w:rsidRPr="00DA1556">
        <w:rPr>
          <w:rFonts w:ascii="宋体" w:hAnsi="宋体" w:hint="eastAsia"/>
          <w:b/>
          <w:bCs/>
          <w:sz w:val="24"/>
          <w:szCs w:val="24"/>
        </w:rPr>
        <w:t>智慧城市：政策与技术</w:t>
      </w:r>
      <w:r w:rsidR="00D06CB6" w:rsidRPr="00D06CB6">
        <w:rPr>
          <w:rFonts w:ascii="宋体" w:hAnsi="宋体" w:hint="eastAsia"/>
          <w:b/>
          <w:bCs/>
          <w:sz w:val="24"/>
          <w:szCs w:val="24"/>
        </w:rPr>
        <w:t>]</w:t>
      </w:r>
    </w:p>
    <w:p w14:paraId="22EB60C3" w14:textId="25272532" w:rsidR="000F2C9D" w:rsidRPr="00BE566B" w:rsidRDefault="00400F3D"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智慧城市</w:t>
      </w:r>
      <w:r w:rsidRPr="00400F3D">
        <w:rPr>
          <w:rFonts w:ascii="宋体" w:hAnsi="宋体" w:hint="eastAsia"/>
          <w:bCs/>
          <w:sz w:val="24"/>
          <w:szCs w:val="24"/>
        </w:rPr>
        <w:t>是运用信息和通信技</w:t>
      </w:r>
      <w:r>
        <w:rPr>
          <w:rFonts w:ascii="宋体" w:hAnsi="宋体" w:hint="eastAsia"/>
          <w:bCs/>
          <w:sz w:val="24"/>
          <w:szCs w:val="24"/>
        </w:rPr>
        <w:t>术手段感测、分析、整合城市运行核心系统的各项关键信息，从而对民生、环保、公共安全等活动的</w:t>
      </w:r>
      <w:r w:rsidRPr="00400F3D">
        <w:rPr>
          <w:rFonts w:ascii="宋体" w:hAnsi="宋体" w:hint="eastAsia"/>
          <w:bCs/>
          <w:sz w:val="24"/>
          <w:szCs w:val="24"/>
        </w:rPr>
        <w:t>各种需求做出智能响应。其实质是利用先进的信息技术，实现城市智慧式管理和运行，进而</w:t>
      </w:r>
      <w:r w:rsidR="00C469C5">
        <w:rPr>
          <w:rFonts w:ascii="宋体" w:hAnsi="宋体" w:hint="eastAsia"/>
          <w:bCs/>
          <w:sz w:val="24"/>
          <w:szCs w:val="24"/>
        </w:rPr>
        <w:t>促进城市的和谐、可持续发展。</w:t>
      </w:r>
      <w:r w:rsidRPr="00400F3D">
        <w:rPr>
          <w:rFonts w:ascii="宋体" w:hAnsi="宋体" w:hint="eastAsia"/>
          <w:bCs/>
          <w:sz w:val="24"/>
          <w:szCs w:val="24"/>
        </w:rPr>
        <w:t>目前，</w:t>
      </w:r>
      <w:r w:rsidR="00085B8C">
        <w:rPr>
          <w:rFonts w:ascii="宋体" w:hAnsi="宋体" w:hint="eastAsia"/>
          <w:bCs/>
          <w:sz w:val="24"/>
          <w:szCs w:val="24"/>
        </w:rPr>
        <w:t>各国</w:t>
      </w:r>
      <w:r w:rsidRPr="00400F3D">
        <w:rPr>
          <w:rFonts w:ascii="宋体" w:hAnsi="宋体" w:hint="eastAsia"/>
          <w:bCs/>
          <w:sz w:val="24"/>
          <w:szCs w:val="24"/>
        </w:rPr>
        <w:t>正处于城镇化加速发展的时期，为解决城市发展难题，实现城市可持续发展，建设智慧城市已成为当今世界城市发展不可逆转的历史潮流。</w:t>
      </w:r>
    </w:p>
    <w:p w14:paraId="7F2C3B14" w14:textId="77777777" w:rsidR="00325AAB" w:rsidRPr="00BE566B" w:rsidRDefault="00325AAB" w:rsidP="00675D56">
      <w:pPr>
        <w:spacing w:afterLines="50" w:after="156" w:line="360" w:lineRule="auto"/>
        <w:rPr>
          <w:rFonts w:ascii="宋体" w:hAnsi="宋体"/>
          <w:b/>
          <w:bCs/>
          <w:sz w:val="24"/>
          <w:szCs w:val="24"/>
        </w:rPr>
      </w:pPr>
      <w:r w:rsidRPr="00BE566B">
        <w:rPr>
          <w:rFonts w:ascii="宋体" w:hAnsi="宋体"/>
          <w:b/>
          <w:bCs/>
          <w:sz w:val="24"/>
          <w:szCs w:val="24"/>
        </w:rPr>
        <w:t>相关学科领域</w:t>
      </w:r>
      <w:r w:rsidRPr="00BE566B">
        <w:rPr>
          <w:rFonts w:ascii="宋体" w:hAnsi="宋体" w:hint="eastAsia"/>
          <w:b/>
          <w:bCs/>
          <w:sz w:val="24"/>
          <w:szCs w:val="24"/>
        </w:rPr>
        <w:t>：</w:t>
      </w:r>
    </w:p>
    <w:p w14:paraId="045D41D7" w14:textId="7BE52433" w:rsidR="00D06CB6" w:rsidRPr="00D06CB6" w:rsidRDefault="00F93559" w:rsidP="00675D56">
      <w:pPr>
        <w:spacing w:afterLines="50" w:after="156" w:line="360" w:lineRule="auto"/>
        <w:ind w:firstLineChars="200" w:firstLine="480"/>
        <w:rPr>
          <w:rFonts w:ascii="宋体" w:hAnsi="宋体"/>
          <w:b/>
          <w:bCs/>
          <w:sz w:val="24"/>
          <w:szCs w:val="24"/>
        </w:rPr>
      </w:pPr>
      <w:r>
        <w:rPr>
          <w:rFonts w:ascii="宋体" w:hAnsi="宋体" w:hint="eastAsia"/>
          <w:bCs/>
          <w:sz w:val="24"/>
          <w:szCs w:val="24"/>
        </w:rPr>
        <w:t>交叉信息</w:t>
      </w:r>
      <w:r w:rsidR="00024F11">
        <w:rPr>
          <w:rFonts w:ascii="宋体" w:hAnsi="宋体" w:hint="eastAsia"/>
          <w:bCs/>
          <w:sz w:val="24"/>
          <w:szCs w:val="24"/>
        </w:rPr>
        <w:t>/</w:t>
      </w:r>
      <w:r>
        <w:rPr>
          <w:rFonts w:ascii="宋体" w:hAnsi="宋体" w:hint="eastAsia"/>
          <w:bCs/>
          <w:sz w:val="24"/>
          <w:szCs w:val="24"/>
        </w:rPr>
        <w:t>通讯工程</w:t>
      </w:r>
      <w:r w:rsidR="00024F11">
        <w:rPr>
          <w:rFonts w:ascii="宋体" w:hAnsi="宋体" w:hint="eastAsia"/>
          <w:bCs/>
          <w:sz w:val="24"/>
          <w:szCs w:val="24"/>
        </w:rPr>
        <w:t>/</w:t>
      </w:r>
      <w:r w:rsidR="00793DC5">
        <w:rPr>
          <w:rFonts w:ascii="宋体" w:hAnsi="宋体" w:hint="eastAsia"/>
          <w:bCs/>
          <w:sz w:val="24"/>
          <w:szCs w:val="24"/>
        </w:rPr>
        <w:t>建筑设计/土木工程/</w:t>
      </w:r>
      <w:r w:rsidR="00505C35">
        <w:rPr>
          <w:rFonts w:ascii="宋体" w:hAnsi="宋体" w:hint="eastAsia"/>
          <w:bCs/>
          <w:sz w:val="24"/>
          <w:szCs w:val="24"/>
        </w:rPr>
        <w:t>环境工程/机械工程/</w:t>
      </w:r>
      <w:r>
        <w:rPr>
          <w:rFonts w:ascii="宋体" w:hAnsi="宋体" w:hint="eastAsia"/>
          <w:bCs/>
          <w:sz w:val="24"/>
          <w:szCs w:val="24"/>
        </w:rPr>
        <w:t>计算机科学与技术</w:t>
      </w:r>
      <w:r w:rsidR="00024F11">
        <w:rPr>
          <w:rFonts w:ascii="宋体" w:hAnsi="宋体" w:hint="eastAsia"/>
          <w:bCs/>
          <w:sz w:val="24"/>
          <w:szCs w:val="24"/>
        </w:rPr>
        <w:t>/</w:t>
      </w:r>
      <w:r>
        <w:rPr>
          <w:rFonts w:ascii="宋体" w:hAnsi="宋体" w:hint="eastAsia"/>
          <w:bCs/>
          <w:sz w:val="24"/>
          <w:szCs w:val="24"/>
        </w:rPr>
        <w:t>软件工程</w:t>
      </w:r>
      <w:r w:rsidR="00024F11">
        <w:rPr>
          <w:rFonts w:ascii="宋体" w:hAnsi="宋体" w:hint="eastAsia"/>
          <w:bCs/>
          <w:sz w:val="24"/>
          <w:szCs w:val="24"/>
        </w:rPr>
        <w:t>/</w:t>
      </w:r>
      <w:r>
        <w:rPr>
          <w:rFonts w:ascii="宋体" w:hAnsi="宋体" w:hint="eastAsia"/>
          <w:bCs/>
          <w:sz w:val="24"/>
          <w:szCs w:val="24"/>
        </w:rPr>
        <w:t>电子工程</w:t>
      </w:r>
      <w:r w:rsidR="00024F11">
        <w:rPr>
          <w:rFonts w:ascii="宋体" w:hAnsi="宋体" w:hint="eastAsia"/>
          <w:bCs/>
          <w:sz w:val="24"/>
          <w:szCs w:val="24"/>
        </w:rPr>
        <w:t>/</w:t>
      </w:r>
      <w:r>
        <w:rPr>
          <w:rFonts w:ascii="宋体" w:hAnsi="宋体" w:hint="eastAsia"/>
          <w:bCs/>
          <w:sz w:val="24"/>
          <w:szCs w:val="24"/>
        </w:rPr>
        <w:t>管理科学工程</w:t>
      </w:r>
      <w:r w:rsidR="00024F11">
        <w:rPr>
          <w:rFonts w:ascii="宋体" w:hAnsi="宋体" w:hint="eastAsia"/>
          <w:bCs/>
          <w:sz w:val="24"/>
          <w:szCs w:val="24"/>
        </w:rPr>
        <w:t>/</w:t>
      </w:r>
      <w:r w:rsidR="00505C35">
        <w:rPr>
          <w:rFonts w:ascii="宋体" w:hAnsi="宋体" w:hint="eastAsia"/>
          <w:bCs/>
          <w:sz w:val="24"/>
          <w:szCs w:val="24"/>
        </w:rPr>
        <w:t>精密仪器/</w:t>
      </w:r>
      <w:r w:rsidR="004538D6">
        <w:rPr>
          <w:rFonts w:ascii="宋体" w:hAnsi="宋体" w:hint="eastAsia"/>
          <w:bCs/>
          <w:sz w:val="24"/>
          <w:szCs w:val="24"/>
        </w:rPr>
        <w:t>机电控制/</w:t>
      </w:r>
      <w:r w:rsidR="00505C35">
        <w:rPr>
          <w:rFonts w:ascii="宋体" w:hAnsi="宋体" w:hint="eastAsia"/>
          <w:bCs/>
          <w:sz w:val="24"/>
          <w:szCs w:val="24"/>
        </w:rPr>
        <w:t>汽车/工业工程/</w:t>
      </w:r>
      <w:r>
        <w:rPr>
          <w:rFonts w:ascii="宋体" w:hAnsi="宋体" w:hint="eastAsia"/>
          <w:bCs/>
          <w:sz w:val="24"/>
          <w:szCs w:val="24"/>
        </w:rPr>
        <w:t>水利</w:t>
      </w:r>
      <w:r w:rsidR="00505C35">
        <w:rPr>
          <w:rFonts w:ascii="宋体" w:hAnsi="宋体" w:hint="eastAsia"/>
          <w:bCs/>
          <w:sz w:val="24"/>
          <w:szCs w:val="24"/>
        </w:rPr>
        <w:t>工程</w:t>
      </w:r>
      <w:r>
        <w:rPr>
          <w:rFonts w:ascii="宋体" w:hAnsi="宋体" w:hint="eastAsia"/>
          <w:bCs/>
          <w:sz w:val="24"/>
          <w:szCs w:val="24"/>
        </w:rPr>
        <w:t>/经济与管理科学/</w:t>
      </w:r>
      <w:r w:rsidRPr="00077930">
        <w:rPr>
          <w:rFonts w:ascii="宋体" w:hAnsi="宋体" w:hint="eastAsia"/>
          <w:bCs/>
          <w:sz w:val="24"/>
          <w:szCs w:val="24"/>
        </w:rPr>
        <w:t>公共政策研究</w:t>
      </w:r>
      <w:r w:rsidR="00D7537F">
        <w:rPr>
          <w:rFonts w:ascii="宋体" w:hAnsi="宋体" w:hint="eastAsia"/>
          <w:bCs/>
          <w:sz w:val="24"/>
          <w:szCs w:val="24"/>
        </w:rPr>
        <w:t>/工业设计/艺术设计</w:t>
      </w:r>
      <w:r w:rsidR="00024F11">
        <w:rPr>
          <w:rFonts w:ascii="宋体" w:hAnsi="宋体" w:hint="eastAsia"/>
          <w:bCs/>
          <w:sz w:val="24"/>
          <w:szCs w:val="24"/>
        </w:rPr>
        <w:t>等</w:t>
      </w:r>
      <w:r w:rsidR="00BE566B" w:rsidRPr="00BE566B">
        <w:rPr>
          <w:rFonts w:ascii="宋体" w:hAnsi="宋体" w:hint="eastAsia"/>
          <w:bCs/>
          <w:sz w:val="24"/>
          <w:szCs w:val="24"/>
        </w:rPr>
        <w:t>。</w:t>
      </w:r>
    </w:p>
    <w:p w14:paraId="08B39493" w14:textId="7A71D665" w:rsidR="001122CA" w:rsidRDefault="00D06CB6" w:rsidP="00675D56">
      <w:pPr>
        <w:numPr>
          <w:ilvl w:val="0"/>
          <w:numId w:val="1"/>
        </w:numPr>
        <w:spacing w:afterLines="50" w:after="156" w:line="360" w:lineRule="auto"/>
        <w:rPr>
          <w:rFonts w:ascii="宋体" w:hAnsi="宋体"/>
          <w:b/>
          <w:bCs/>
          <w:sz w:val="24"/>
          <w:szCs w:val="24"/>
        </w:rPr>
      </w:pPr>
      <w:r w:rsidRPr="00D06CB6">
        <w:rPr>
          <w:rFonts w:ascii="宋体" w:hAnsi="宋体" w:hint="eastAsia"/>
          <w:b/>
          <w:bCs/>
          <w:sz w:val="24"/>
          <w:szCs w:val="24"/>
        </w:rPr>
        <w:t>[</w:t>
      </w:r>
      <w:r w:rsidR="00400F3D" w:rsidRPr="00400F3D">
        <w:rPr>
          <w:rFonts w:ascii="宋体" w:hAnsi="宋体" w:hint="eastAsia"/>
          <w:b/>
          <w:bCs/>
          <w:sz w:val="24"/>
          <w:szCs w:val="24"/>
        </w:rPr>
        <w:t>一带一路：机遇与挑战</w:t>
      </w:r>
      <w:r w:rsidRPr="00D06CB6">
        <w:rPr>
          <w:rFonts w:ascii="宋体" w:hAnsi="宋体" w:hint="eastAsia"/>
          <w:b/>
          <w:bCs/>
          <w:sz w:val="24"/>
          <w:szCs w:val="24"/>
        </w:rPr>
        <w:t>]</w:t>
      </w:r>
    </w:p>
    <w:p w14:paraId="6C57791B" w14:textId="56008171" w:rsidR="001122CA" w:rsidRDefault="00024F11"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当今世界经济复苏缓慢、发展分化、“黑天鹅”事件频发，国际政治、经济局势时刻处于动荡之中，国际投资贸易格局与多边投资贸易规则面临着深刻调整</w:t>
      </w:r>
      <w:r w:rsidR="00077930">
        <w:rPr>
          <w:rFonts w:ascii="宋体" w:hAnsi="宋体" w:hint="eastAsia"/>
          <w:bCs/>
          <w:sz w:val="24"/>
          <w:szCs w:val="24"/>
        </w:rPr>
        <w:t>。</w:t>
      </w:r>
      <w:r>
        <w:rPr>
          <w:rFonts w:ascii="宋体" w:hAnsi="宋体" w:hint="eastAsia"/>
          <w:bCs/>
          <w:sz w:val="24"/>
          <w:szCs w:val="24"/>
        </w:rPr>
        <w:t>“一带一路”的提出秉持开放的区域合作精神，致力于维护全球自由贸易体系和开放型世界经济，有利于实现要素自由流动、资源有效配置与市场深度融合。现阶段开展“一带一路”领域的研究对于中国经济的转型、人民币国际化进程的推进都有深远的意义。</w:t>
      </w:r>
    </w:p>
    <w:p w14:paraId="5EE370DD" w14:textId="77777777" w:rsidR="00325AAB" w:rsidRPr="00BE566B" w:rsidRDefault="00325AAB" w:rsidP="00675D56">
      <w:pPr>
        <w:spacing w:afterLines="50" w:after="156" w:line="360" w:lineRule="auto"/>
        <w:rPr>
          <w:rFonts w:ascii="宋体" w:hAnsi="宋体"/>
          <w:b/>
          <w:bCs/>
          <w:sz w:val="24"/>
          <w:szCs w:val="24"/>
        </w:rPr>
      </w:pPr>
      <w:r w:rsidRPr="00BE566B">
        <w:rPr>
          <w:rFonts w:ascii="宋体" w:hAnsi="宋体"/>
          <w:b/>
          <w:bCs/>
          <w:sz w:val="24"/>
          <w:szCs w:val="24"/>
        </w:rPr>
        <w:t>相关学科领域</w:t>
      </w:r>
      <w:r w:rsidRPr="00BE566B">
        <w:rPr>
          <w:rFonts w:ascii="宋体" w:hAnsi="宋体" w:hint="eastAsia"/>
          <w:b/>
          <w:bCs/>
          <w:sz w:val="24"/>
          <w:szCs w:val="24"/>
        </w:rPr>
        <w:t>：</w:t>
      </w:r>
    </w:p>
    <w:p w14:paraId="69F212B0" w14:textId="6DE77272" w:rsidR="00DA78A8" w:rsidRDefault="00793DC5" w:rsidP="00675D56">
      <w:pPr>
        <w:spacing w:afterLines="50" w:after="156" w:line="360" w:lineRule="auto"/>
        <w:ind w:firstLineChars="200" w:firstLine="480"/>
        <w:rPr>
          <w:rFonts w:ascii="宋体" w:hAnsi="宋体"/>
          <w:bCs/>
          <w:sz w:val="24"/>
          <w:szCs w:val="24"/>
        </w:rPr>
      </w:pPr>
      <w:r>
        <w:rPr>
          <w:rFonts w:ascii="宋体" w:hAnsi="宋体" w:hint="eastAsia"/>
          <w:bCs/>
          <w:sz w:val="24"/>
          <w:szCs w:val="24"/>
        </w:rPr>
        <w:t>土木工程/</w:t>
      </w:r>
      <w:r w:rsidR="00D7537F">
        <w:rPr>
          <w:rFonts w:ascii="宋体" w:hAnsi="宋体" w:hint="eastAsia"/>
          <w:bCs/>
          <w:sz w:val="24"/>
          <w:szCs w:val="24"/>
        </w:rPr>
        <w:t>信息工程/</w:t>
      </w:r>
      <w:r w:rsidR="00505C35">
        <w:rPr>
          <w:rFonts w:ascii="宋体" w:hAnsi="宋体" w:hint="eastAsia"/>
          <w:bCs/>
          <w:sz w:val="24"/>
          <w:szCs w:val="24"/>
        </w:rPr>
        <w:t>地质学/</w:t>
      </w:r>
      <w:r w:rsidR="00D7537F" w:rsidRPr="00FA7DBF">
        <w:rPr>
          <w:rFonts w:ascii="宋体" w:hAnsi="宋体" w:hint="eastAsia"/>
          <w:bCs/>
          <w:sz w:val="24"/>
          <w:szCs w:val="24"/>
        </w:rPr>
        <w:t>社会学</w:t>
      </w:r>
      <w:r w:rsidR="00D7537F">
        <w:rPr>
          <w:rFonts w:ascii="宋体" w:hAnsi="宋体" w:hint="eastAsia"/>
          <w:bCs/>
          <w:sz w:val="24"/>
          <w:szCs w:val="24"/>
        </w:rPr>
        <w:t>/</w:t>
      </w:r>
      <w:r w:rsidR="00D7537F" w:rsidRPr="00FA7DBF">
        <w:rPr>
          <w:rFonts w:ascii="宋体" w:hAnsi="宋体" w:hint="eastAsia"/>
          <w:bCs/>
          <w:sz w:val="24"/>
          <w:szCs w:val="24"/>
        </w:rPr>
        <w:t>经济学</w:t>
      </w:r>
      <w:r w:rsidR="00D7537F">
        <w:rPr>
          <w:rFonts w:ascii="宋体" w:hAnsi="宋体" w:hint="eastAsia"/>
          <w:bCs/>
          <w:sz w:val="24"/>
          <w:szCs w:val="24"/>
        </w:rPr>
        <w:t>/</w:t>
      </w:r>
      <w:r w:rsidR="00D7537F" w:rsidRPr="00FA7DBF">
        <w:rPr>
          <w:rFonts w:ascii="宋体" w:hAnsi="宋体" w:hint="eastAsia"/>
          <w:bCs/>
          <w:sz w:val="24"/>
          <w:szCs w:val="24"/>
        </w:rPr>
        <w:t>新闻传播学</w:t>
      </w:r>
      <w:r w:rsidR="00D7537F">
        <w:rPr>
          <w:rFonts w:ascii="宋体" w:hAnsi="宋体" w:hint="eastAsia"/>
          <w:bCs/>
          <w:sz w:val="24"/>
          <w:szCs w:val="24"/>
        </w:rPr>
        <w:t>/</w:t>
      </w:r>
      <w:r w:rsidR="009B3F91" w:rsidRPr="00FA7DBF">
        <w:rPr>
          <w:rFonts w:ascii="宋体" w:hAnsi="宋体" w:hint="eastAsia"/>
          <w:bCs/>
          <w:sz w:val="24"/>
          <w:szCs w:val="24"/>
        </w:rPr>
        <w:t>文化管理及相关学科</w:t>
      </w:r>
      <w:r w:rsidR="009B3F91">
        <w:rPr>
          <w:rFonts w:ascii="宋体" w:hAnsi="宋体" w:hint="eastAsia"/>
          <w:bCs/>
          <w:sz w:val="24"/>
          <w:szCs w:val="24"/>
        </w:rPr>
        <w:t>/法律/</w:t>
      </w:r>
      <w:r w:rsidR="00D7537F">
        <w:rPr>
          <w:rFonts w:ascii="宋体" w:hAnsi="宋体" w:hint="eastAsia"/>
          <w:bCs/>
          <w:sz w:val="24"/>
          <w:szCs w:val="24"/>
        </w:rPr>
        <w:t>马列主义/人文科学</w:t>
      </w:r>
      <w:r w:rsidR="009B3F91" w:rsidRPr="00FA7DBF">
        <w:rPr>
          <w:rFonts w:ascii="宋体" w:hAnsi="宋体" w:hint="eastAsia"/>
          <w:bCs/>
          <w:sz w:val="24"/>
          <w:szCs w:val="24"/>
        </w:rPr>
        <w:t>等</w:t>
      </w:r>
      <w:r w:rsidR="00FA0617">
        <w:rPr>
          <w:rFonts w:ascii="宋体" w:hAnsi="宋体" w:hint="eastAsia"/>
          <w:bCs/>
          <w:sz w:val="24"/>
          <w:szCs w:val="24"/>
        </w:rPr>
        <w:t>。</w:t>
      </w:r>
    </w:p>
    <w:p w14:paraId="536822C3" w14:textId="77777777" w:rsidR="0006616A" w:rsidRDefault="0006616A" w:rsidP="00675D56">
      <w:pPr>
        <w:pStyle w:val="a3"/>
        <w:spacing w:afterLines="50" w:after="156" w:line="360" w:lineRule="auto"/>
        <w:ind w:left="480" w:firstLine="480"/>
        <w:jc w:val="right"/>
        <w:rPr>
          <w:rFonts w:ascii="Times New Roman" w:hAnsi="Times New Roman"/>
          <w:sz w:val="24"/>
          <w:szCs w:val="24"/>
        </w:rPr>
      </w:pPr>
    </w:p>
    <w:p w14:paraId="79A1FF13" w14:textId="208ED6D2" w:rsidR="001D7F6F" w:rsidRDefault="0016602F" w:rsidP="00675D56">
      <w:pPr>
        <w:pStyle w:val="a3"/>
        <w:spacing w:afterLines="50" w:after="156" w:line="360" w:lineRule="auto"/>
        <w:ind w:left="480" w:firstLine="480"/>
        <w:jc w:val="right"/>
        <w:rPr>
          <w:rFonts w:ascii="宋体" w:hAnsi="宋体"/>
          <w:sz w:val="24"/>
          <w:szCs w:val="24"/>
        </w:rPr>
      </w:pPr>
      <w:r w:rsidRPr="005B4706">
        <w:rPr>
          <w:rFonts w:ascii="宋体" w:hAnsi="宋体" w:hint="eastAsia"/>
          <w:sz w:val="24"/>
          <w:szCs w:val="24"/>
        </w:rPr>
        <w:t>清华大学</w:t>
      </w:r>
      <w:r w:rsidR="001D7F6F">
        <w:rPr>
          <w:rFonts w:ascii="宋体" w:hAnsi="宋体" w:hint="eastAsia"/>
          <w:sz w:val="24"/>
          <w:szCs w:val="24"/>
        </w:rPr>
        <w:t>研究生会</w:t>
      </w:r>
    </w:p>
    <w:p w14:paraId="23454C69" w14:textId="56C361E1" w:rsidR="0082563E" w:rsidRDefault="007E3534" w:rsidP="00675D56">
      <w:pPr>
        <w:pStyle w:val="a3"/>
        <w:spacing w:afterLines="50" w:after="156" w:line="360" w:lineRule="auto"/>
        <w:ind w:left="480" w:firstLine="480"/>
        <w:jc w:val="right"/>
      </w:pPr>
      <w:r w:rsidRPr="005B4706">
        <w:rPr>
          <w:rFonts w:ascii="Times New Roman" w:hAnsi="Times New Roman"/>
          <w:sz w:val="24"/>
          <w:szCs w:val="24"/>
        </w:rPr>
        <w:t>201</w:t>
      </w:r>
      <w:r w:rsidR="00AD7338">
        <w:rPr>
          <w:rFonts w:ascii="Times New Roman" w:hAnsi="Times New Roman"/>
          <w:sz w:val="24"/>
          <w:szCs w:val="24"/>
        </w:rPr>
        <w:t>7</w:t>
      </w:r>
      <w:r w:rsidRPr="005B4706">
        <w:rPr>
          <w:rFonts w:hint="eastAsia"/>
          <w:sz w:val="24"/>
          <w:szCs w:val="24"/>
        </w:rPr>
        <w:t>年</w:t>
      </w:r>
      <w:r w:rsidR="00E459E8">
        <w:rPr>
          <w:rFonts w:ascii="Times New Roman" w:eastAsiaTheme="minorEastAsia" w:hAnsi="Times New Roman"/>
          <w:sz w:val="24"/>
          <w:szCs w:val="24"/>
        </w:rPr>
        <w:t>3</w:t>
      </w:r>
      <w:r w:rsidRPr="005B4706">
        <w:rPr>
          <w:rFonts w:hint="eastAsia"/>
          <w:sz w:val="24"/>
          <w:szCs w:val="24"/>
        </w:rPr>
        <w:t>月</w:t>
      </w:r>
    </w:p>
    <w:sectPr w:rsidR="0082563E" w:rsidSect="00466CA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A688" w14:textId="77777777" w:rsidR="007875E3" w:rsidRDefault="007875E3" w:rsidP="001269C6">
      <w:r>
        <w:separator/>
      </w:r>
    </w:p>
  </w:endnote>
  <w:endnote w:type="continuationSeparator" w:id="0">
    <w:p w14:paraId="0F157363" w14:textId="77777777" w:rsidR="007875E3" w:rsidRDefault="007875E3" w:rsidP="0012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姚体">
    <w:altName w:val="宋体"/>
    <w:charset w:val="86"/>
    <w:family w:val="auto"/>
    <w:pitch w:val="variable"/>
    <w:sig w:usb0="00000003"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CEA58" w14:textId="77777777" w:rsidR="007875E3" w:rsidRDefault="007875E3" w:rsidP="001269C6">
      <w:r>
        <w:separator/>
      </w:r>
    </w:p>
  </w:footnote>
  <w:footnote w:type="continuationSeparator" w:id="0">
    <w:p w14:paraId="58B9DB0B" w14:textId="77777777" w:rsidR="007875E3" w:rsidRDefault="007875E3" w:rsidP="001269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088A2" w14:textId="4A4E9126" w:rsidR="00661153" w:rsidRDefault="00026446" w:rsidP="001269C6">
    <w:pPr>
      <w:pStyle w:val="ae"/>
      <w:jc w:val="left"/>
    </w:pPr>
    <w:r>
      <w:rPr>
        <w:rFonts w:hint="eastAsia"/>
      </w:rPr>
      <w:t>·</w:t>
    </w:r>
    <w:r w:rsidR="00704C31">
      <w:rPr>
        <w:noProof/>
      </w:rPr>
      <mc:AlternateContent>
        <mc:Choice Requires="wpg">
          <w:drawing>
            <wp:anchor distT="0" distB="0" distL="114300" distR="114300" simplePos="0" relativeHeight="251658240" behindDoc="0" locked="0" layoutInCell="1" allowOverlap="1" wp14:anchorId="03A0F201" wp14:editId="79263866">
              <wp:simplePos x="0" y="0"/>
              <wp:positionH relativeFrom="column">
                <wp:posOffset>-535305</wp:posOffset>
              </wp:positionH>
              <wp:positionV relativeFrom="paragraph">
                <wp:posOffset>-419100</wp:posOffset>
              </wp:positionV>
              <wp:extent cx="6172200" cy="790575"/>
              <wp:effectExtent l="10795" t="0" r="14605" b="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90575"/>
                        <a:chOff x="1257" y="479"/>
                        <a:chExt cx="9720" cy="1245"/>
                      </a:xfrm>
                    </wpg:grpSpPr>
                    <wpg:grpSp>
                      <wpg:cNvPr id="5" name="Group 10"/>
                      <wpg:cNvGrpSpPr>
                        <a:grpSpLocks/>
                      </wpg:cNvGrpSpPr>
                      <wpg:grpSpPr bwMode="auto">
                        <a:xfrm>
                          <a:off x="1257" y="479"/>
                          <a:ext cx="9720" cy="1222"/>
                          <a:chOff x="1257" y="479"/>
                          <a:chExt cx="9720" cy="1222"/>
                        </a:xfrm>
                      </wpg:grpSpPr>
                      <wpg:grpSp>
                        <wpg:cNvPr id="8" name="Group 11"/>
                        <wpg:cNvGrpSpPr>
                          <a:grpSpLocks/>
                        </wpg:cNvGrpSpPr>
                        <wpg:grpSpPr bwMode="auto">
                          <a:xfrm>
                            <a:off x="2337" y="479"/>
                            <a:ext cx="7740" cy="1222"/>
                            <a:chOff x="2337" y="479"/>
                            <a:chExt cx="7740" cy="1222"/>
                          </a:xfrm>
                        </wpg:grpSpPr>
                        <pic:pic xmlns:pic="http://schemas.openxmlformats.org/drawingml/2006/picture">
                          <pic:nvPicPr>
                            <pic:cNvPr id="10" name="Picture 12" descr="清华大学"/>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77" y="533"/>
                              <a:ext cx="1485" cy="57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3"/>
                          <wps:cNvSpPr txBox="1">
                            <a:spLocks noChangeArrowheads="1"/>
                          </wps:cNvSpPr>
                          <wps:spPr bwMode="auto">
                            <a:xfrm>
                              <a:off x="7917" y="479"/>
                              <a:ext cx="1729"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0C364" w14:textId="77777777" w:rsidR="00661153" w:rsidRDefault="00661153" w:rsidP="00466CAB">
                                <w:pPr>
                                  <w:pStyle w:val="ae"/>
                                  <w:pBdr>
                                    <w:bottom w:val="single" w:sz="6" w:space="25" w:color="auto"/>
                                  </w:pBdr>
                                  <w:spacing w:line="20" w:lineRule="atLeast"/>
                                  <w:rPr>
                                    <w:rFonts w:ascii="方正姚体" w:eastAsia="方正姚体"/>
                                    <w:noProof/>
                                    <w:color w:val="660066"/>
                                    <w:sz w:val="36"/>
                                    <w:szCs w:val="36"/>
                                  </w:rPr>
                                </w:pPr>
                                <w:r>
                                  <w:rPr>
                                    <w:rFonts w:ascii="方正姚体" w:eastAsia="方正姚体" w:hint="eastAsia"/>
                                    <w:color w:val="660066"/>
                                    <w:sz w:val="36"/>
                                    <w:szCs w:val="36"/>
                                  </w:rPr>
                                  <w:t>研究生会</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2337" y="1103"/>
                              <a:ext cx="7740"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69056" w14:textId="77777777" w:rsidR="00661153" w:rsidRDefault="00661153" w:rsidP="00466CAB">
                                <w:pPr>
                                  <w:pStyle w:val="ae"/>
                                  <w:pBdr>
                                    <w:bottom w:val="single" w:sz="6" w:space="25" w:color="auto"/>
                                  </w:pBdr>
                                  <w:spacing w:line="20" w:lineRule="atLeast"/>
                                  <w:rPr>
                                    <w:rFonts w:ascii="方正姚体" w:eastAsia="方正姚体"/>
                                    <w:noProof/>
                                    <w:color w:val="660066"/>
                                    <w:sz w:val="24"/>
                                    <w:szCs w:val="24"/>
                                    <w:u w:val="single"/>
                                  </w:rPr>
                                </w:pPr>
                                <w:r>
                                  <w:rPr>
                                    <w:rFonts w:ascii="方正姚体" w:eastAsia="方正姚体" w:hint="eastAsia"/>
                                    <w:color w:val="660066"/>
                                    <w:sz w:val="24"/>
                                    <w:szCs w:val="24"/>
                                  </w:rPr>
                                  <w:t xml:space="preserve">                              </w:t>
                                </w:r>
                                <w:r>
                                  <w:rPr>
                                    <w:rFonts w:ascii="方正姚体" w:eastAsia="方正姚体" w:hint="eastAsia"/>
                                    <w:color w:val="660066"/>
                                    <w:sz w:val="24"/>
                                    <w:szCs w:val="24"/>
                                    <w:u w:val="single"/>
                                  </w:rPr>
                                  <w:t>Graduate Union of Tsinghua University</w:t>
                                </w:r>
                              </w:p>
                            </w:txbxContent>
                          </wps:txbx>
                          <wps:bodyPr rot="0" vert="horz" wrap="square" lIns="91440" tIns="45720" rIns="91440" bIns="45720" anchor="t" anchorCtr="0" upright="1">
                            <a:noAutofit/>
                          </wps:bodyPr>
                        </wps:wsp>
                      </wpg:grpSp>
                      <wps:wsp>
                        <wps:cNvPr id="13" name="Line 15"/>
                        <wps:cNvCnPr>
                          <a:cxnSpLocks noChangeShapeType="1"/>
                        </wps:cNvCnPr>
                        <wps:spPr bwMode="auto">
                          <a:xfrm>
                            <a:off x="1257" y="1103"/>
                            <a:ext cx="9720" cy="0"/>
                          </a:xfrm>
                          <a:prstGeom prst="line">
                            <a:avLst/>
                          </a:prstGeom>
                          <a:noFill/>
                          <a:ln w="22225">
                            <a:solidFill>
                              <a:srgbClr val="80008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4" name="Picture 16" descr="校研究生会(04-01-23-15-5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57" y="809"/>
                          <a:ext cx="960" cy="9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A0F201" id="Group_x0020_16" o:spid="_x0000_s1026" style="position:absolute;margin-left:-42.15pt;margin-top:-32.95pt;width:486pt;height:62.25pt;z-index:251658240" coordorigin="1257,479" coordsize="9720,1245"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SAA&#10;AAAAUmdodGxvbmcAAALo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RAAAAAAABAQA4QklNBBQAAAAAAAQAAAADOEJJ&#10;TQQMAAAAAAsDAAAAAQAAAIAAAAAyAAABgAAASwAAAArnABgAAf/Y/+AAEEpGSUYAAQIBAEgASAAA&#10;/+0ADEFkb2JlX0NNAAL/7gAOQWRvYmUAZIAAAAAB/9sAhAAMCAgICQgMCQkMEQsKCxEVDwwMDxUY&#10;ExMVExMYEQwMDAwMDBEMDAwMDAwMDAwMDAwMDAwMDAwMDAwMDAwMDAwMAQ0LCw0ODRAODhAUDg4O&#10;FBQODg4OFBEMDAwMDBERDAwMDAwMEQwMDAwMDAwMDAwMDAwMDAwMDAwMDAwMDAwMDAz/wAARCAAy&#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">
              <v:group id="Group_x0020_10" o:spid="_x0000_s1027" style="position:absolute;left:1257;top:479;width:9720;height:1222" coordorigin="1257,479" coordsize="9720,12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group id="Group_x0020_11" o:spid="_x0000_s1028" style="position:absolute;left:2337;top:479;width:7740;height:1222" coordorigin="2337,479" coordsize="7740,12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2" o:spid="_x0000_s1029" type="#_x0000_t75" alt="清华大学" style="position:absolute;left:6477;top:533;width:1485;height:5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F&#10;Uf3EAAAA2wAAAA8AAABkcnMvZG93bnJldi54bWxEj0FrwkAQhe8F/8MyQm91o0IpqauoGCyCFLWH&#10;HIfsNAnNzsbsqvHfdw6Ctxnem/e+mS1616grdaH2bGA8SkARF97WXBr4OWVvH6BCRLbYeCYDdwqw&#10;mA9eZphaf+MDXY+xVBLCIUUDVYxtqnUoKnIYRr4lFu3Xdw6jrF2pbYc3CXeNniTJu3ZYszRU2NK6&#10;ouLveHEGNpetd/l4mpU+2+9W+3OT59+ZMa/DfvkJKlIfn+bH9ZcVfKGXX2QAPf8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FFUf3EAAAA2wAAAA8AAAAAAAAAAAAAAAAAnAIA&#10;AGRycy9kb3ducmV2LnhtbFBLBQYAAAAABAAEAPcAAACNAwAAAAA=&#10;">
                    <v:imagedata r:id="rId3" o:title="清华大学"/>
                  </v:shape>
                  <v:shapetype id="_x0000_t202" coordsize="21600,21600" o:spt="202" path="m0,0l0,21600,21600,21600,21600,0xe">
                    <v:stroke joinstyle="miter"/>
                    <v:path gradientshapeok="t" o:connecttype="rect"/>
                  </v:shapetype>
                  <v:shape id="Text_x0020_Box_x0020_13" o:spid="_x0000_s1030" type="#_x0000_t202" style="position:absolute;left:7917;top:479;width:1729;height:6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14:paraId="5070C364" w14:textId="77777777" w:rsidR="00661153" w:rsidRDefault="00661153" w:rsidP="00466CAB">
                          <w:pPr>
                            <w:pStyle w:val="ae"/>
                            <w:pBdr>
                              <w:bottom w:val="single" w:sz="6" w:space="25" w:color="auto"/>
                            </w:pBdr>
                            <w:spacing w:line="20" w:lineRule="atLeast"/>
                            <w:rPr>
                              <w:rFonts w:ascii="方正姚体" w:eastAsia="方正姚体"/>
                              <w:noProof/>
                              <w:color w:val="660066"/>
                              <w:sz w:val="36"/>
                              <w:szCs w:val="36"/>
                            </w:rPr>
                          </w:pPr>
                          <w:r>
                            <w:rPr>
                              <w:rFonts w:ascii="方正姚体" w:eastAsia="方正姚体" w:hint="eastAsia"/>
                              <w:color w:val="660066"/>
                              <w:sz w:val="36"/>
                              <w:szCs w:val="36"/>
                            </w:rPr>
                            <w:t>研究生会</w:t>
                          </w:r>
                        </w:p>
                      </w:txbxContent>
                    </v:textbox>
                  </v:shape>
                  <v:shape id="Text_x0020_Box_x0020_14" o:spid="_x0000_s1031" type="#_x0000_t202" style="position:absolute;left:2337;top:1103;width:7740;height:5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14:paraId="79B69056" w14:textId="77777777" w:rsidR="00661153" w:rsidRDefault="00661153" w:rsidP="00466CAB">
                          <w:pPr>
                            <w:pStyle w:val="ae"/>
                            <w:pBdr>
                              <w:bottom w:val="single" w:sz="6" w:space="25" w:color="auto"/>
                            </w:pBdr>
                            <w:spacing w:line="20" w:lineRule="atLeast"/>
                            <w:rPr>
                              <w:rFonts w:ascii="方正姚体" w:eastAsia="方正姚体"/>
                              <w:noProof/>
                              <w:color w:val="660066"/>
                              <w:sz w:val="24"/>
                              <w:szCs w:val="24"/>
                              <w:u w:val="single"/>
                            </w:rPr>
                          </w:pPr>
                          <w:r>
                            <w:rPr>
                              <w:rFonts w:ascii="方正姚体" w:eastAsia="方正姚体" w:hint="eastAsia"/>
                              <w:color w:val="660066"/>
                              <w:sz w:val="24"/>
                              <w:szCs w:val="24"/>
                            </w:rPr>
                            <w:t xml:space="preserve">                              </w:t>
                          </w:r>
                          <w:r>
                            <w:rPr>
                              <w:rFonts w:ascii="方正姚体" w:eastAsia="方正姚体" w:hint="eastAsia"/>
                              <w:color w:val="660066"/>
                              <w:sz w:val="24"/>
                              <w:szCs w:val="24"/>
                              <w:u w:val="single"/>
                            </w:rPr>
                            <w:t>Graduate Union of Tsinghua University</w:t>
                          </w:r>
                        </w:p>
                      </w:txbxContent>
                    </v:textbox>
                  </v:shape>
                </v:group>
                <v:line id="Line_x0020_15" o:spid="_x0000_s1032" style="position:absolute;visibility:visible;mso-wrap-style:square" from="1257,1103" to="10977,11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WnTMQAAADbAAAADwAAAGRycy9kb3ducmV2LnhtbERP22rCQBB9F/oPyxT6IrrRipfoKqWl&#10;qCBIogi+DdlpEpqdDdlV49+7BaFvczjXWaxaU4krNa60rGDQj0AQZ1aXnCs4Hr57UxDOI2usLJOC&#10;OzlYLV86C4y1vXFC19TnIoSwi1FB4X0dS+myggy6vq2JA/djG4M+wCaXusFbCDeVHEbRWBosOTQU&#10;WNNnQdlvejEKvpLZ4NxNT5fxbr29b8r9aTTZDpV6e20/5iA8tf5f/HRvdJj/Dn+/hAPk8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adMxAAAANsAAAAPAAAAAAAAAAAA&#10;AAAAAKECAABkcnMvZG93bnJldi54bWxQSwUGAAAAAAQABAD5AAAAkgMAAAAA&#10;" strokecolor="purple" strokeweight="1.75pt"/>
              </v:group>
              <v:shape id="Picture_x0020_16" o:spid="_x0000_s1033" type="#_x0000_t75" alt="校研究生会(04-01-23-15-51)(1)" style="position:absolute;left:1257;top:809;width:960;height:9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nN&#10;CLzBAAAA2wAAAA8AAABkcnMvZG93bnJldi54bWxET8lqwzAQvQf6D2IKucVy21CMGyWUgEtJTk5K&#10;zlNrYplaI2PJS/4+KhR6m8dbZ7ObbStG6n3jWMFTkoIgrpxuuFbwdS5WGQgfkDW2jknBjTzstg+L&#10;DebaTVzSeAq1iCHsc1RgQuhyKX1lyKJPXEccuavrLYYI+1rqHqcYblv5nKav0mLDscFgR3tD1c9p&#10;sApeLt13OaYum/DwcbxeisHY/aDU8nF+fwMRaA7/4j/3p47z1/D7SzxAbu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nNCLzBAAAA2wAAAA8AAAAAAAAAAAAAAAAAnAIAAGRy&#10;cy9kb3ducmV2LnhtbFBLBQYAAAAABAAEAPcAAACKAwAAAAA=&#10;">
                <v:imagedata r:id="rId4" o:title="校研究生会(04-01-23-15-51)(1)"/>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6AC8"/>
    <w:multiLevelType w:val="hybridMultilevel"/>
    <w:tmpl w:val="41D27642"/>
    <w:lvl w:ilvl="0" w:tplc="C382FF3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FBA3EE1"/>
    <w:multiLevelType w:val="hybridMultilevel"/>
    <w:tmpl w:val="DF1E1AC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498768E"/>
    <w:multiLevelType w:val="hybridMultilevel"/>
    <w:tmpl w:val="094C1C6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E686C4E"/>
    <w:multiLevelType w:val="hybridMultilevel"/>
    <w:tmpl w:val="293EBE5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441345C"/>
    <w:multiLevelType w:val="hybridMultilevel"/>
    <w:tmpl w:val="069CF274"/>
    <w:lvl w:ilvl="0" w:tplc="7E5AB5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7624975"/>
    <w:multiLevelType w:val="hybridMultilevel"/>
    <w:tmpl w:val="B31A65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FF"/>
    <w:rsid w:val="00003EFE"/>
    <w:rsid w:val="00013367"/>
    <w:rsid w:val="0001445A"/>
    <w:rsid w:val="0002296D"/>
    <w:rsid w:val="00024F11"/>
    <w:rsid w:val="0002541E"/>
    <w:rsid w:val="00026446"/>
    <w:rsid w:val="00031E20"/>
    <w:rsid w:val="000500D4"/>
    <w:rsid w:val="0006616A"/>
    <w:rsid w:val="00073FC4"/>
    <w:rsid w:val="00077930"/>
    <w:rsid w:val="00085B8C"/>
    <w:rsid w:val="000872C8"/>
    <w:rsid w:val="00094954"/>
    <w:rsid w:val="000D70A4"/>
    <w:rsid w:val="000E7A21"/>
    <w:rsid w:val="000F2C9D"/>
    <w:rsid w:val="000F695B"/>
    <w:rsid w:val="0010092D"/>
    <w:rsid w:val="00100CA9"/>
    <w:rsid w:val="00105550"/>
    <w:rsid w:val="001122CA"/>
    <w:rsid w:val="00115C3C"/>
    <w:rsid w:val="0012239D"/>
    <w:rsid w:val="001269C6"/>
    <w:rsid w:val="001327B4"/>
    <w:rsid w:val="00133539"/>
    <w:rsid w:val="00134796"/>
    <w:rsid w:val="00161133"/>
    <w:rsid w:val="001626E5"/>
    <w:rsid w:val="0016602F"/>
    <w:rsid w:val="001B1239"/>
    <w:rsid w:val="001B4DF1"/>
    <w:rsid w:val="001C4292"/>
    <w:rsid w:val="001D7F6F"/>
    <w:rsid w:val="001E0CB4"/>
    <w:rsid w:val="001E0DED"/>
    <w:rsid w:val="001E3DCB"/>
    <w:rsid w:val="001F64EA"/>
    <w:rsid w:val="001F6D53"/>
    <w:rsid w:val="002034CC"/>
    <w:rsid w:val="0021407B"/>
    <w:rsid w:val="00222AD4"/>
    <w:rsid w:val="00226A2F"/>
    <w:rsid w:val="00233B45"/>
    <w:rsid w:val="00236A04"/>
    <w:rsid w:val="00244BCD"/>
    <w:rsid w:val="00254819"/>
    <w:rsid w:val="00264488"/>
    <w:rsid w:val="0026605C"/>
    <w:rsid w:val="002725D8"/>
    <w:rsid w:val="002A21BC"/>
    <w:rsid w:val="002A5C41"/>
    <w:rsid w:val="002C4E26"/>
    <w:rsid w:val="002C4E5A"/>
    <w:rsid w:val="002C5FCB"/>
    <w:rsid w:val="002D3334"/>
    <w:rsid w:val="002E0ED9"/>
    <w:rsid w:val="002E5D00"/>
    <w:rsid w:val="002F20FF"/>
    <w:rsid w:val="002F5703"/>
    <w:rsid w:val="00307053"/>
    <w:rsid w:val="00314C61"/>
    <w:rsid w:val="00325AAB"/>
    <w:rsid w:val="0037329D"/>
    <w:rsid w:val="0039188B"/>
    <w:rsid w:val="003A2A01"/>
    <w:rsid w:val="003A46EA"/>
    <w:rsid w:val="003B4700"/>
    <w:rsid w:val="003E43E5"/>
    <w:rsid w:val="003F3BFE"/>
    <w:rsid w:val="00400F3D"/>
    <w:rsid w:val="00430B94"/>
    <w:rsid w:val="00440E52"/>
    <w:rsid w:val="004538D6"/>
    <w:rsid w:val="00466CAB"/>
    <w:rsid w:val="00467408"/>
    <w:rsid w:val="00494484"/>
    <w:rsid w:val="0049459C"/>
    <w:rsid w:val="004B15A7"/>
    <w:rsid w:val="004B602F"/>
    <w:rsid w:val="004F08B6"/>
    <w:rsid w:val="004F4624"/>
    <w:rsid w:val="00505C35"/>
    <w:rsid w:val="0050741B"/>
    <w:rsid w:val="00513BA9"/>
    <w:rsid w:val="00516C84"/>
    <w:rsid w:val="00521C1A"/>
    <w:rsid w:val="00532D2D"/>
    <w:rsid w:val="00536B13"/>
    <w:rsid w:val="005430F0"/>
    <w:rsid w:val="00577B18"/>
    <w:rsid w:val="00580703"/>
    <w:rsid w:val="005B1297"/>
    <w:rsid w:val="005B4706"/>
    <w:rsid w:val="005D3FDF"/>
    <w:rsid w:val="005D55E1"/>
    <w:rsid w:val="005E4661"/>
    <w:rsid w:val="005E625A"/>
    <w:rsid w:val="005F1EB9"/>
    <w:rsid w:val="006163B0"/>
    <w:rsid w:val="00625297"/>
    <w:rsid w:val="00635F4D"/>
    <w:rsid w:val="00640CA1"/>
    <w:rsid w:val="0065714D"/>
    <w:rsid w:val="00661153"/>
    <w:rsid w:val="00675D56"/>
    <w:rsid w:val="0067673F"/>
    <w:rsid w:val="00676BCB"/>
    <w:rsid w:val="006848E7"/>
    <w:rsid w:val="006856AE"/>
    <w:rsid w:val="00687ECE"/>
    <w:rsid w:val="006A1C6B"/>
    <w:rsid w:val="006A596E"/>
    <w:rsid w:val="006B7710"/>
    <w:rsid w:val="006E02F5"/>
    <w:rsid w:val="006E0AB1"/>
    <w:rsid w:val="00704C31"/>
    <w:rsid w:val="0071525F"/>
    <w:rsid w:val="00734DCE"/>
    <w:rsid w:val="00744F3E"/>
    <w:rsid w:val="00774BDF"/>
    <w:rsid w:val="0078006F"/>
    <w:rsid w:val="007875E3"/>
    <w:rsid w:val="00793DC5"/>
    <w:rsid w:val="007A412E"/>
    <w:rsid w:val="007A7246"/>
    <w:rsid w:val="007B0133"/>
    <w:rsid w:val="007B0ED2"/>
    <w:rsid w:val="007B5988"/>
    <w:rsid w:val="007C055D"/>
    <w:rsid w:val="007D0658"/>
    <w:rsid w:val="007E3534"/>
    <w:rsid w:val="007F014F"/>
    <w:rsid w:val="007F11E2"/>
    <w:rsid w:val="007F1730"/>
    <w:rsid w:val="007F5E11"/>
    <w:rsid w:val="0080179E"/>
    <w:rsid w:val="008046EB"/>
    <w:rsid w:val="008063A3"/>
    <w:rsid w:val="008137FC"/>
    <w:rsid w:val="00820CFD"/>
    <w:rsid w:val="0082563E"/>
    <w:rsid w:val="00851B65"/>
    <w:rsid w:val="00854289"/>
    <w:rsid w:val="0086641D"/>
    <w:rsid w:val="00881081"/>
    <w:rsid w:val="00881651"/>
    <w:rsid w:val="008822A3"/>
    <w:rsid w:val="0089253F"/>
    <w:rsid w:val="008A1A4C"/>
    <w:rsid w:val="008A6458"/>
    <w:rsid w:val="008A7415"/>
    <w:rsid w:val="008C2CDE"/>
    <w:rsid w:val="008C3405"/>
    <w:rsid w:val="008D4D02"/>
    <w:rsid w:val="008E0DC6"/>
    <w:rsid w:val="008E708E"/>
    <w:rsid w:val="008F684A"/>
    <w:rsid w:val="00915D15"/>
    <w:rsid w:val="009319E8"/>
    <w:rsid w:val="0093377C"/>
    <w:rsid w:val="009412BC"/>
    <w:rsid w:val="00953370"/>
    <w:rsid w:val="00954777"/>
    <w:rsid w:val="00965996"/>
    <w:rsid w:val="00974CE8"/>
    <w:rsid w:val="009B3F91"/>
    <w:rsid w:val="009B59DB"/>
    <w:rsid w:val="009B6729"/>
    <w:rsid w:val="009D23CC"/>
    <w:rsid w:val="009D2ADB"/>
    <w:rsid w:val="009D685B"/>
    <w:rsid w:val="009E0CBB"/>
    <w:rsid w:val="009F5752"/>
    <w:rsid w:val="00A11B07"/>
    <w:rsid w:val="00A23058"/>
    <w:rsid w:val="00A31772"/>
    <w:rsid w:val="00A317D0"/>
    <w:rsid w:val="00A3580E"/>
    <w:rsid w:val="00A37821"/>
    <w:rsid w:val="00A73CCB"/>
    <w:rsid w:val="00A7686D"/>
    <w:rsid w:val="00A839CC"/>
    <w:rsid w:val="00A91FED"/>
    <w:rsid w:val="00A96DD4"/>
    <w:rsid w:val="00AA3429"/>
    <w:rsid w:val="00AB2586"/>
    <w:rsid w:val="00AB4137"/>
    <w:rsid w:val="00AD6CA8"/>
    <w:rsid w:val="00AD7338"/>
    <w:rsid w:val="00AF1E4C"/>
    <w:rsid w:val="00B137B5"/>
    <w:rsid w:val="00B137ED"/>
    <w:rsid w:val="00B26A8E"/>
    <w:rsid w:val="00B321EF"/>
    <w:rsid w:val="00B40668"/>
    <w:rsid w:val="00B46286"/>
    <w:rsid w:val="00B64412"/>
    <w:rsid w:val="00B7253C"/>
    <w:rsid w:val="00B77DAA"/>
    <w:rsid w:val="00BE566B"/>
    <w:rsid w:val="00C02F64"/>
    <w:rsid w:val="00C07B59"/>
    <w:rsid w:val="00C41EDC"/>
    <w:rsid w:val="00C469C5"/>
    <w:rsid w:val="00C6743A"/>
    <w:rsid w:val="00C76B97"/>
    <w:rsid w:val="00C9187C"/>
    <w:rsid w:val="00C95392"/>
    <w:rsid w:val="00CD076B"/>
    <w:rsid w:val="00CD3EC1"/>
    <w:rsid w:val="00CE08E1"/>
    <w:rsid w:val="00CE3AE9"/>
    <w:rsid w:val="00CF2DA2"/>
    <w:rsid w:val="00D014F2"/>
    <w:rsid w:val="00D06CB6"/>
    <w:rsid w:val="00D10AC4"/>
    <w:rsid w:val="00D345BA"/>
    <w:rsid w:val="00D346C2"/>
    <w:rsid w:val="00D47792"/>
    <w:rsid w:val="00D509C2"/>
    <w:rsid w:val="00D55897"/>
    <w:rsid w:val="00D56949"/>
    <w:rsid w:val="00D64798"/>
    <w:rsid w:val="00D70053"/>
    <w:rsid w:val="00D7537F"/>
    <w:rsid w:val="00D83DDD"/>
    <w:rsid w:val="00DA1556"/>
    <w:rsid w:val="00DA2092"/>
    <w:rsid w:val="00DA5901"/>
    <w:rsid w:val="00DA78A8"/>
    <w:rsid w:val="00DA78E3"/>
    <w:rsid w:val="00DB443C"/>
    <w:rsid w:val="00DE3F8D"/>
    <w:rsid w:val="00E01E13"/>
    <w:rsid w:val="00E02550"/>
    <w:rsid w:val="00E17D99"/>
    <w:rsid w:val="00E413B3"/>
    <w:rsid w:val="00E44C6A"/>
    <w:rsid w:val="00E459E8"/>
    <w:rsid w:val="00E93FE4"/>
    <w:rsid w:val="00EA175E"/>
    <w:rsid w:val="00EA5925"/>
    <w:rsid w:val="00EA697D"/>
    <w:rsid w:val="00EA76AF"/>
    <w:rsid w:val="00EB2D75"/>
    <w:rsid w:val="00EC4456"/>
    <w:rsid w:val="00EC7743"/>
    <w:rsid w:val="00ED1E01"/>
    <w:rsid w:val="00EE07C7"/>
    <w:rsid w:val="00EE3597"/>
    <w:rsid w:val="00F02AF4"/>
    <w:rsid w:val="00F11130"/>
    <w:rsid w:val="00F36251"/>
    <w:rsid w:val="00F442CA"/>
    <w:rsid w:val="00F4490F"/>
    <w:rsid w:val="00F528E1"/>
    <w:rsid w:val="00F542CA"/>
    <w:rsid w:val="00F60FC2"/>
    <w:rsid w:val="00F65C50"/>
    <w:rsid w:val="00F71E2A"/>
    <w:rsid w:val="00F733F2"/>
    <w:rsid w:val="00F83DED"/>
    <w:rsid w:val="00F93559"/>
    <w:rsid w:val="00FA0617"/>
    <w:rsid w:val="00FA7DBF"/>
    <w:rsid w:val="00FB3BF9"/>
    <w:rsid w:val="00FC23DD"/>
    <w:rsid w:val="00FD6546"/>
    <w:rsid w:val="00FF07F5"/>
    <w:rsid w:val="00FF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92EFC"/>
  <w15:docId w15:val="{AE8B7799-D008-4566-A866-E192B946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534"/>
    <w:pPr>
      <w:ind w:firstLineChars="200" w:firstLine="420"/>
    </w:pPr>
  </w:style>
  <w:style w:type="paragraph" w:styleId="a4">
    <w:name w:val="Body Text Indent"/>
    <w:basedOn w:val="a"/>
    <w:link w:val="a5"/>
    <w:rsid w:val="007E3534"/>
    <w:pPr>
      <w:spacing w:line="360" w:lineRule="auto"/>
      <w:ind w:firstLine="420"/>
      <w:jc w:val="left"/>
    </w:pPr>
    <w:rPr>
      <w:rFonts w:ascii="Times New Roman" w:hAnsi="Times New Roman"/>
      <w:sz w:val="24"/>
      <w:szCs w:val="24"/>
    </w:rPr>
  </w:style>
  <w:style w:type="character" w:customStyle="1" w:styleId="a5">
    <w:name w:val="正文文本缩进字符"/>
    <w:basedOn w:val="a0"/>
    <w:link w:val="a4"/>
    <w:rsid w:val="007E3534"/>
    <w:rPr>
      <w:rFonts w:ascii="Times New Roman" w:eastAsia="宋体" w:hAnsi="Times New Roman" w:cs="Times New Roman"/>
      <w:sz w:val="24"/>
      <w:szCs w:val="24"/>
    </w:rPr>
  </w:style>
  <w:style w:type="character" w:styleId="a6">
    <w:name w:val="Hyperlink"/>
    <w:uiPriority w:val="99"/>
    <w:unhideWhenUsed/>
    <w:rsid w:val="007E3534"/>
    <w:rPr>
      <w:color w:val="0000FF"/>
      <w:u w:val="single"/>
    </w:rPr>
  </w:style>
  <w:style w:type="paragraph" w:styleId="a7">
    <w:name w:val="Balloon Text"/>
    <w:basedOn w:val="a"/>
    <w:link w:val="a8"/>
    <w:uiPriority w:val="99"/>
    <w:semiHidden/>
    <w:unhideWhenUsed/>
    <w:rsid w:val="007E3534"/>
    <w:rPr>
      <w:sz w:val="16"/>
      <w:szCs w:val="16"/>
    </w:rPr>
  </w:style>
  <w:style w:type="character" w:customStyle="1" w:styleId="a8">
    <w:name w:val="批注框文本字符"/>
    <w:basedOn w:val="a0"/>
    <w:link w:val="a7"/>
    <w:uiPriority w:val="99"/>
    <w:semiHidden/>
    <w:rsid w:val="007E3534"/>
    <w:rPr>
      <w:rFonts w:ascii="Calibri" w:eastAsia="宋体" w:hAnsi="Calibri" w:cs="Times New Roman"/>
      <w:sz w:val="16"/>
      <w:szCs w:val="16"/>
    </w:rPr>
  </w:style>
  <w:style w:type="character" w:styleId="a9">
    <w:name w:val="annotation reference"/>
    <w:basedOn w:val="a0"/>
    <w:uiPriority w:val="99"/>
    <w:semiHidden/>
    <w:unhideWhenUsed/>
    <w:rsid w:val="0016602F"/>
    <w:rPr>
      <w:sz w:val="21"/>
      <w:szCs w:val="21"/>
    </w:rPr>
  </w:style>
  <w:style w:type="paragraph" w:styleId="aa">
    <w:name w:val="annotation text"/>
    <w:basedOn w:val="a"/>
    <w:link w:val="ab"/>
    <w:uiPriority w:val="99"/>
    <w:semiHidden/>
    <w:unhideWhenUsed/>
    <w:rsid w:val="0016602F"/>
    <w:pPr>
      <w:jc w:val="left"/>
    </w:pPr>
  </w:style>
  <w:style w:type="character" w:customStyle="1" w:styleId="ab">
    <w:name w:val="批注文字字符"/>
    <w:basedOn w:val="a0"/>
    <w:link w:val="aa"/>
    <w:uiPriority w:val="99"/>
    <w:semiHidden/>
    <w:rsid w:val="0016602F"/>
    <w:rPr>
      <w:rFonts w:ascii="Calibri" w:eastAsia="宋体" w:hAnsi="Calibri" w:cs="Times New Roman"/>
    </w:rPr>
  </w:style>
  <w:style w:type="paragraph" w:styleId="ac">
    <w:name w:val="annotation subject"/>
    <w:basedOn w:val="aa"/>
    <w:next w:val="aa"/>
    <w:link w:val="ad"/>
    <w:uiPriority w:val="99"/>
    <w:semiHidden/>
    <w:unhideWhenUsed/>
    <w:rsid w:val="0016602F"/>
    <w:rPr>
      <w:b/>
      <w:bCs/>
    </w:rPr>
  </w:style>
  <w:style w:type="character" w:customStyle="1" w:styleId="ad">
    <w:name w:val="批注主题字符"/>
    <w:basedOn w:val="ab"/>
    <w:link w:val="ac"/>
    <w:uiPriority w:val="99"/>
    <w:semiHidden/>
    <w:rsid w:val="0016602F"/>
    <w:rPr>
      <w:rFonts w:ascii="Calibri" w:eastAsia="宋体" w:hAnsi="Calibri" w:cs="Times New Roman"/>
      <w:b/>
      <w:bCs/>
    </w:rPr>
  </w:style>
  <w:style w:type="paragraph" w:styleId="ae">
    <w:name w:val="header"/>
    <w:basedOn w:val="a"/>
    <w:link w:val="af"/>
    <w:uiPriority w:val="99"/>
    <w:unhideWhenUsed/>
    <w:rsid w:val="001269C6"/>
    <w:pPr>
      <w:pBdr>
        <w:bottom w:val="single" w:sz="6" w:space="1" w:color="auto"/>
      </w:pBdr>
      <w:tabs>
        <w:tab w:val="center" w:pos="4153"/>
        <w:tab w:val="right" w:pos="8306"/>
      </w:tabs>
      <w:snapToGrid w:val="0"/>
      <w:jc w:val="center"/>
    </w:pPr>
    <w:rPr>
      <w:sz w:val="18"/>
      <w:szCs w:val="18"/>
    </w:rPr>
  </w:style>
  <w:style w:type="character" w:customStyle="1" w:styleId="af">
    <w:name w:val="页眉字符"/>
    <w:basedOn w:val="a0"/>
    <w:link w:val="ae"/>
    <w:uiPriority w:val="99"/>
    <w:rsid w:val="001269C6"/>
    <w:rPr>
      <w:rFonts w:ascii="Calibri" w:eastAsia="宋体" w:hAnsi="Calibri" w:cs="Times New Roman"/>
      <w:sz w:val="18"/>
      <w:szCs w:val="18"/>
    </w:rPr>
  </w:style>
  <w:style w:type="paragraph" w:styleId="af0">
    <w:name w:val="footer"/>
    <w:basedOn w:val="a"/>
    <w:link w:val="af1"/>
    <w:uiPriority w:val="99"/>
    <w:unhideWhenUsed/>
    <w:rsid w:val="001269C6"/>
    <w:pPr>
      <w:tabs>
        <w:tab w:val="center" w:pos="4153"/>
        <w:tab w:val="right" w:pos="8306"/>
      </w:tabs>
      <w:snapToGrid w:val="0"/>
      <w:jc w:val="left"/>
    </w:pPr>
    <w:rPr>
      <w:sz w:val="18"/>
      <w:szCs w:val="18"/>
    </w:rPr>
  </w:style>
  <w:style w:type="character" w:customStyle="1" w:styleId="af1">
    <w:name w:val="页脚字符"/>
    <w:basedOn w:val="a0"/>
    <w:link w:val="af0"/>
    <w:uiPriority w:val="99"/>
    <w:rsid w:val="001269C6"/>
    <w:rPr>
      <w:rFonts w:ascii="Calibri" w:eastAsia="宋体" w:hAnsi="Calibri" w:cs="Times New Roman"/>
      <w:sz w:val="18"/>
      <w:szCs w:val="18"/>
    </w:rPr>
  </w:style>
  <w:style w:type="character" w:styleId="af2">
    <w:name w:val="FollowedHyperlink"/>
    <w:basedOn w:val="a0"/>
    <w:uiPriority w:val="99"/>
    <w:semiHidden/>
    <w:unhideWhenUsed/>
    <w:rsid w:val="00466CAB"/>
    <w:rPr>
      <w:color w:val="800080" w:themeColor="followedHyperlink"/>
      <w:u w:val="single"/>
    </w:rPr>
  </w:style>
  <w:style w:type="table" w:styleId="af3">
    <w:name w:val="Table Grid"/>
    <w:basedOn w:val="a1"/>
    <w:rsid w:val="00D06CB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表格内容"/>
    <w:basedOn w:val="a"/>
    <w:link w:val="af5"/>
    <w:qFormat/>
    <w:rsid w:val="00D10AC4"/>
    <w:pPr>
      <w:widowControl/>
      <w:spacing w:line="360" w:lineRule="auto"/>
      <w:jc w:val="center"/>
    </w:pPr>
    <w:rPr>
      <w:rFonts w:ascii="Times New Roman" w:hAnsi="Times New Roman"/>
      <w:kern w:val="0"/>
      <w:sz w:val="24"/>
      <w:szCs w:val="24"/>
    </w:rPr>
  </w:style>
  <w:style w:type="character" w:customStyle="1" w:styleId="af5">
    <w:name w:val="表格内容 字符"/>
    <w:link w:val="af4"/>
    <w:rsid w:val="00D10AC4"/>
    <w:rPr>
      <w:rFonts w:ascii="Times New Roman" w:eastAsia="宋体" w:hAnsi="Times New Roman" w:cs="Times New Roman"/>
      <w:kern w:val="0"/>
      <w:sz w:val="24"/>
      <w:szCs w:val="24"/>
    </w:rPr>
  </w:style>
  <w:style w:type="paragraph" w:styleId="af6">
    <w:name w:val="Normal (Web)"/>
    <w:basedOn w:val="a"/>
    <w:uiPriority w:val="99"/>
    <w:unhideWhenUsed/>
    <w:rsid w:val="00E01E1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part2.05090507.03000508@my.nthu.edu.tw"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4" Type="http://schemas.openxmlformats.org/officeDocument/2006/relationships/image" Target="media/image5.png"/><Relationship Id="rId1" Type="http://schemas.openxmlformats.org/officeDocument/2006/relationships/image" Target="media/image2.jpe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38F2-47A2-D541-B7F9-28C4A1A4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416</Words>
  <Characters>2373</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黄海</dc:creator>
  <cp:keywords/>
  <dc:description/>
  <cp:lastModifiedBy>CZH</cp:lastModifiedBy>
  <cp:revision>31</cp:revision>
  <cp:lastPrinted>2017-01-24T14:18:00Z</cp:lastPrinted>
  <dcterms:created xsi:type="dcterms:W3CDTF">2017-01-30T13:56:00Z</dcterms:created>
  <dcterms:modified xsi:type="dcterms:W3CDTF">2017-03-06T12:14:00Z</dcterms:modified>
</cp:coreProperties>
</file>