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64" w:rsidRDefault="00230E64" w:rsidP="00230E64">
      <w:pPr>
        <w:jc w:val="center"/>
        <w:rPr>
          <w:rFonts w:ascii="黑体" w:eastAsia="黑体"/>
          <w:b/>
          <w:sz w:val="28"/>
        </w:rPr>
      </w:pPr>
    </w:p>
    <w:p w:rsidR="00230E64" w:rsidRDefault="00230E64" w:rsidP="00230E64">
      <w:pPr>
        <w:jc w:val="center"/>
        <w:rPr>
          <w:rFonts w:ascii="黑体" w:eastAsia="黑体"/>
          <w:b/>
          <w:sz w:val="28"/>
        </w:rPr>
      </w:pPr>
      <w:r>
        <w:rPr>
          <w:rFonts w:ascii="黑体" w:eastAsia="黑体" w:hint="eastAsia"/>
          <w:b/>
          <w:sz w:val="28"/>
        </w:rPr>
        <w:t>2017级人文地理与城乡规划专业培养方案</w:t>
      </w:r>
    </w:p>
    <w:p w:rsidR="00230E64" w:rsidRDefault="00230E64" w:rsidP="00230E64">
      <w:pPr>
        <w:jc w:val="center"/>
        <w:rPr>
          <w:rFonts w:ascii="黑体" w:eastAsia="黑体"/>
          <w:sz w:val="28"/>
        </w:rPr>
      </w:pPr>
    </w:p>
    <w:p w:rsidR="00230E64" w:rsidRDefault="00230E64" w:rsidP="00230E64">
      <w:pPr>
        <w:jc w:val="left"/>
        <w:rPr>
          <w:rFonts w:ascii="黑体" w:eastAsia="黑体" w:hAnsi="黑体"/>
          <w:sz w:val="24"/>
        </w:rPr>
      </w:pPr>
    </w:p>
    <w:p w:rsidR="00230E64" w:rsidRDefault="00230E64" w:rsidP="00230E64">
      <w:pPr>
        <w:jc w:val="left"/>
        <w:rPr>
          <w:rFonts w:ascii="黑体" w:eastAsia="黑体" w:hAnsi="黑体"/>
          <w:sz w:val="24"/>
        </w:rPr>
      </w:pPr>
    </w:p>
    <w:p w:rsidR="00230E64" w:rsidRDefault="00230E64" w:rsidP="00230E64">
      <w:pPr>
        <w:jc w:val="left"/>
        <w:rPr>
          <w:rFonts w:ascii="黑体" w:eastAsia="黑体" w:hAnsi="黑体"/>
          <w:sz w:val="24"/>
        </w:rPr>
      </w:pPr>
      <w:r>
        <w:rPr>
          <w:rFonts w:ascii="黑体" w:eastAsia="黑体" w:hAnsi="黑体" w:hint="eastAsia"/>
          <w:sz w:val="24"/>
        </w:rPr>
        <w:t>培养目标</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培养具有良好科学与人文素养【目标1】，系统掌握地理科学基本知识和研究方法【目标2】，系统掌握人文地理学基本理论和分析方法【目标3】，系统掌握城乡、土地等空间规划、管理的基本理论、知识和技能【目标4】，在科学研究和实际应用方面获得较多训练【目标5】，对当前学科前沿领域和发展趋势有一定了解【目标6】，具备较好的创新意识和实践能力【目标7】，能在科研机构、高等院校、企事业单位和政府决策管理部门从事相关科研、教学和管理等工作的高级专门人才。</w:t>
      </w:r>
    </w:p>
    <w:p w:rsidR="00230E64" w:rsidRDefault="00230E64" w:rsidP="00230E64">
      <w:pPr>
        <w:jc w:val="left"/>
        <w:rPr>
          <w:rFonts w:ascii="宋体" w:eastAsia="宋体" w:hAnsi="宋体"/>
          <w:sz w:val="18"/>
        </w:rPr>
      </w:pPr>
    </w:p>
    <w:p w:rsidR="00230E64" w:rsidRDefault="00230E64" w:rsidP="00230E64">
      <w:pPr>
        <w:jc w:val="left"/>
        <w:rPr>
          <w:rFonts w:ascii="黑体" w:eastAsia="黑体" w:hAnsi="黑体"/>
          <w:sz w:val="24"/>
        </w:rPr>
      </w:pPr>
      <w:r>
        <w:rPr>
          <w:rFonts w:ascii="黑体" w:eastAsia="黑体" w:hAnsi="黑体" w:hint="eastAsia"/>
          <w:sz w:val="24"/>
        </w:rPr>
        <w:t>培养要求</w:t>
      </w:r>
    </w:p>
    <w:p w:rsidR="00230E64" w:rsidRPr="00230E64" w:rsidRDefault="00230E64" w:rsidP="00230E64">
      <w:pPr>
        <w:jc w:val="left"/>
        <w:rPr>
          <w:rFonts w:ascii="宋体" w:eastAsia="宋体" w:hAnsi="宋体"/>
          <w:sz w:val="18"/>
        </w:rPr>
      </w:pPr>
      <w:r w:rsidRPr="00230E64">
        <w:rPr>
          <w:rFonts w:ascii="宋体" w:eastAsia="宋体" w:hAnsi="宋体"/>
          <w:sz w:val="18"/>
        </w:rPr>
        <w:t xml:space="preserve">   毕业生应获得以下几方面的知识和能力：</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1）理学和英语基础：具有扎实的理学基础知识，良好的英语能力，有广泛的学科适应能力；</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2）专业基础：掌握地理与城乡规划专业理论基础知识，能分析和解释一般的地理及城乡发展问题；</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3）专业应用：运用专业基础知识和技能，综合分析各种资料，具备在人文地理与城乡规划相关领域制定解决方案的能力；</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4）科学研究：能够基于地理学、城乡规划等基本原理和专业知识，应用GIS等现代工具，结合城乡发展问题以及社会需求，在导师指导下，在相关的学科领域进行研究；</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5）职业规范：具有人</w:t>
      </w:r>
      <w:r w:rsidRPr="00230E64">
        <w:rPr>
          <w:rFonts w:ascii="宋体" w:eastAsia="宋体" w:hAnsi="宋体" w:hint="eastAsia"/>
          <w:sz w:val="18"/>
        </w:rPr>
        <w:t>文社会科学素养、社会责任感，能够在人文地理及城乡规划管理等领域实践中理解并遵守职业道德和规范，履行责任；</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6）团队合作：能够在多学科背景下的团队中承担个体、团队成员以及负责人的角色；</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7）沟通和交流: 能够就人文地理与城乡发展规划相关领域的科学和应用问题与业界同行及社会公众进行有效沟通和交流，包括撰写专业报告、陈述发言、清晰表达。并具备一定的国际视野，具备在跨文化背景下进行沟通和交流的基本能力；</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w:t>
      </w:r>
      <w:r w:rsidRPr="00230E64">
        <w:rPr>
          <w:rFonts w:ascii="宋体" w:eastAsia="宋体" w:hAnsi="宋体"/>
          <w:sz w:val="18"/>
        </w:rPr>
        <w:t>8）终身学习: 具有自主学习和终身学习的意识，有不断学习和适应发展的能力。</w:t>
      </w:r>
    </w:p>
    <w:p w:rsidR="00230E64" w:rsidRDefault="00230E64" w:rsidP="00230E64">
      <w:pPr>
        <w:jc w:val="left"/>
        <w:rPr>
          <w:rFonts w:ascii="宋体" w:eastAsia="宋体" w:hAnsi="宋体"/>
          <w:sz w:val="18"/>
        </w:rPr>
      </w:pPr>
    </w:p>
    <w:p w:rsidR="00230E64" w:rsidRDefault="00230E64" w:rsidP="00230E64">
      <w:pPr>
        <w:jc w:val="left"/>
        <w:rPr>
          <w:rFonts w:ascii="黑体" w:eastAsia="黑体" w:hAnsi="黑体"/>
          <w:sz w:val="24"/>
        </w:rPr>
      </w:pPr>
      <w:r>
        <w:rPr>
          <w:rFonts w:ascii="黑体" w:eastAsia="黑体" w:hAnsi="黑体" w:hint="eastAsia"/>
          <w:sz w:val="24"/>
        </w:rPr>
        <w:t>专业核心课程</w:t>
      </w:r>
    </w:p>
    <w:p w:rsidR="00230E64" w:rsidRPr="00230E64" w:rsidRDefault="00230E64" w:rsidP="00230E64">
      <w:pPr>
        <w:jc w:val="left"/>
        <w:rPr>
          <w:rFonts w:ascii="宋体" w:eastAsia="宋体" w:hAnsi="宋体"/>
          <w:sz w:val="18"/>
        </w:rPr>
      </w:pPr>
      <w:r w:rsidRPr="00230E64">
        <w:rPr>
          <w:rFonts w:ascii="宋体" w:eastAsia="宋体" w:hAnsi="宋体"/>
          <w:sz w:val="18"/>
        </w:rPr>
        <w:t xml:space="preserve">   自然地理学Ⅰ  自然地理学Ⅱ  人文地理学  经济地理学  城市地理学  区域分析与规划  城市总体规划  土地资源管理  旅游规划学</w:t>
      </w:r>
    </w:p>
    <w:p w:rsidR="00230E64" w:rsidRDefault="00230E64" w:rsidP="00230E64">
      <w:pPr>
        <w:jc w:val="left"/>
        <w:rPr>
          <w:rFonts w:ascii="宋体" w:eastAsia="宋体" w:hAnsi="宋体"/>
          <w:sz w:val="18"/>
        </w:rPr>
      </w:pPr>
    </w:p>
    <w:p w:rsidR="00230E64" w:rsidRDefault="00230E64" w:rsidP="00230E64">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4年</w:t>
      </w:r>
      <w:r>
        <w:rPr>
          <w:rFonts w:ascii="黑体" w:eastAsia="黑体" w:hAnsi="黑体"/>
          <w:sz w:val="24"/>
        </w:rPr>
        <w:t xml:space="preserve">        最低毕业学分  </w:t>
      </w:r>
      <w:r>
        <w:rPr>
          <w:rFonts w:ascii="宋体" w:eastAsia="宋体" w:hAnsi="宋体"/>
          <w:sz w:val="18"/>
        </w:rPr>
        <w:t>150+6+4</w:t>
      </w:r>
      <w:r>
        <w:rPr>
          <w:rFonts w:ascii="黑体" w:eastAsia="黑体" w:hAnsi="黑体"/>
          <w:sz w:val="24"/>
        </w:rPr>
        <w:t xml:space="preserve">        授予学位  </w:t>
      </w:r>
      <w:r>
        <w:rPr>
          <w:rFonts w:ascii="宋体" w:eastAsia="宋体" w:hAnsi="宋体"/>
          <w:sz w:val="18"/>
        </w:rPr>
        <w:t xml:space="preserve">理学 </w:t>
      </w:r>
    </w:p>
    <w:p w:rsidR="00230E64" w:rsidRDefault="00230E64" w:rsidP="00230E64">
      <w:pPr>
        <w:jc w:val="left"/>
        <w:rPr>
          <w:rFonts w:ascii="宋体" w:eastAsia="宋体" w:hAnsi="宋体"/>
          <w:sz w:val="18"/>
        </w:rPr>
      </w:pPr>
      <w:r>
        <w:rPr>
          <w:rFonts w:ascii="宋体" w:eastAsia="宋体" w:hAnsi="宋体"/>
          <w:sz w:val="18"/>
        </w:rPr>
        <w:t xml:space="preserve"> </w:t>
      </w:r>
    </w:p>
    <w:p w:rsidR="00230E64" w:rsidRDefault="00230E64" w:rsidP="00230E64">
      <w:pPr>
        <w:jc w:val="left"/>
        <w:rPr>
          <w:rFonts w:ascii="黑体" w:eastAsia="黑体" w:hAnsi="黑体"/>
          <w:sz w:val="24"/>
        </w:rPr>
      </w:pPr>
      <w:r>
        <w:rPr>
          <w:rFonts w:ascii="黑体" w:eastAsia="黑体" w:hAnsi="黑体"/>
          <w:sz w:val="24"/>
        </w:rPr>
        <w:t xml:space="preserve">学科专业类别  </w:t>
      </w:r>
      <w:r>
        <w:rPr>
          <w:rFonts w:ascii="宋体" w:eastAsia="宋体" w:hAnsi="宋体"/>
          <w:sz w:val="18"/>
        </w:rPr>
        <w:t>地理科学类</w:t>
      </w:r>
      <w:r>
        <w:rPr>
          <w:rFonts w:ascii="黑体" w:eastAsia="黑体" w:hAnsi="黑体"/>
          <w:sz w:val="24"/>
        </w:rPr>
        <w:t xml:space="preserve">        所依托的主干学科  </w:t>
      </w:r>
    </w:p>
    <w:p w:rsidR="00230E64" w:rsidRDefault="00230E64" w:rsidP="00230E64">
      <w:pPr>
        <w:jc w:val="left"/>
        <w:rPr>
          <w:rFonts w:ascii="宋体" w:eastAsia="宋体" w:hAnsi="宋体"/>
          <w:sz w:val="18"/>
        </w:rPr>
      </w:pPr>
    </w:p>
    <w:p w:rsidR="00230E64" w:rsidRDefault="00230E64" w:rsidP="00230E64">
      <w:pPr>
        <w:jc w:val="left"/>
        <w:rPr>
          <w:rFonts w:ascii="黑体" w:eastAsia="黑体" w:hAnsi="黑体"/>
          <w:sz w:val="24"/>
        </w:rPr>
      </w:pPr>
    </w:p>
    <w:p w:rsidR="00230E64" w:rsidRDefault="00230E64" w:rsidP="00230E64">
      <w:pPr>
        <w:jc w:val="left"/>
        <w:rPr>
          <w:rFonts w:ascii="黑体" w:eastAsia="黑体" w:hAnsi="黑体"/>
          <w:sz w:val="24"/>
        </w:rPr>
      </w:pPr>
      <w:r>
        <w:rPr>
          <w:rFonts w:ascii="黑体" w:eastAsia="黑体" w:hAnsi="黑体" w:hint="eastAsia"/>
          <w:sz w:val="24"/>
        </w:rPr>
        <w:t>说明</w:t>
      </w:r>
    </w:p>
    <w:p w:rsidR="00230E64" w:rsidRPr="00230E64" w:rsidRDefault="00230E64" w:rsidP="00230E64">
      <w:pPr>
        <w:jc w:val="left"/>
        <w:rPr>
          <w:rFonts w:ascii="宋体" w:eastAsia="宋体" w:hAnsi="宋体"/>
          <w:sz w:val="18"/>
        </w:rPr>
      </w:pPr>
      <w:r w:rsidRPr="00230E64">
        <w:rPr>
          <w:rFonts w:ascii="宋体" w:eastAsia="宋体" w:hAnsi="宋体"/>
          <w:sz w:val="18"/>
        </w:rPr>
        <w:t xml:space="preserve">   辅修：29学分。修读标注“*”的课程。</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双专业：</w:t>
      </w:r>
      <w:r w:rsidRPr="00230E64">
        <w:rPr>
          <w:rFonts w:ascii="宋体" w:eastAsia="宋体" w:hAnsi="宋体"/>
          <w:sz w:val="18"/>
        </w:rPr>
        <w:t>45学分。在修读辅修课程基础上，修读标注“**”的课程。</w:t>
      </w:r>
    </w:p>
    <w:p w:rsidR="00230E64" w:rsidRPr="00230E64" w:rsidRDefault="00230E64" w:rsidP="00230E64">
      <w:pPr>
        <w:jc w:val="left"/>
        <w:rPr>
          <w:rFonts w:ascii="宋体" w:eastAsia="宋体" w:hAnsi="宋体"/>
          <w:sz w:val="18"/>
        </w:rPr>
      </w:pPr>
      <w:r w:rsidRPr="00230E64">
        <w:rPr>
          <w:rFonts w:ascii="宋体" w:eastAsia="宋体" w:hAnsi="宋体" w:hint="eastAsia"/>
          <w:sz w:val="18"/>
        </w:rPr>
        <w:t>双学位：</w:t>
      </w:r>
      <w:r w:rsidRPr="00230E64">
        <w:rPr>
          <w:rFonts w:ascii="宋体" w:eastAsia="宋体" w:hAnsi="宋体"/>
          <w:sz w:val="18"/>
        </w:rPr>
        <w:t>53学分。在修读双专业课程基础上，修读毕业论文。</w:t>
      </w:r>
    </w:p>
    <w:p w:rsidR="00230E64" w:rsidRDefault="00230E64" w:rsidP="00230E64">
      <w:pPr>
        <w:jc w:val="left"/>
        <w:rPr>
          <w:rFonts w:ascii="宋体" w:eastAsia="宋体" w:hAnsi="宋体"/>
          <w:sz w:val="18"/>
        </w:rPr>
      </w:pPr>
      <w:r w:rsidRPr="00230E64">
        <w:rPr>
          <w:rFonts w:ascii="宋体" w:eastAsia="宋体" w:hAnsi="宋体"/>
          <w:sz w:val="18"/>
        </w:rPr>
        <w:lastRenderedPageBreak/>
        <w:t xml:space="preserve"> </w:t>
      </w:r>
    </w:p>
    <w:p w:rsidR="00230E64" w:rsidRDefault="00230E64" w:rsidP="00230E64">
      <w:pPr>
        <w:jc w:val="left"/>
        <w:rPr>
          <w:rFonts w:ascii="宋体" w:eastAsia="宋体" w:hAnsi="宋体"/>
          <w:sz w:val="18"/>
        </w:rPr>
      </w:pPr>
    </w:p>
    <w:p w:rsidR="00230E64" w:rsidRDefault="00230E64" w:rsidP="00230E64">
      <w:pPr>
        <w:jc w:val="left"/>
        <w:rPr>
          <w:rFonts w:ascii="黑体" w:eastAsia="黑体" w:hAnsi="黑体"/>
          <w:sz w:val="24"/>
        </w:rPr>
      </w:pPr>
      <w:r>
        <w:rPr>
          <w:rFonts w:ascii="黑体" w:eastAsia="黑体" w:hAnsi="黑体"/>
          <w:sz w:val="24"/>
        </w:rPr>
        <w:t xml:space="preserve"> 课程设置与学分分布</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1.通识课程            66+6学分</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(1)思政类            必修            11.5+2学分</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021E0010  思想道德修养与法律基础                          2.5  2.0-1.0    </w:t>
      </w:r>
    </w:p>
    <w:p w:rsidR="00230E64" w:rsidRDefault="00230E64" w:rsidP="00230E64">
      <w:pPr>
        <w:jc w:val="left"/>
        <w:rPr>
          <w:rFonts w:ascii="宋体" w:eastAsia="宋体" w:hAnsi="宋体"/>
          <w:sz w:val="18"/>
        </w:rPr>
      </w:pPr>
      <w:r>
        <w:rPr>
          <w:rFonts w:ascii="宋体" w:eastAsia="宋体" w:hAnsi="宋体"/>
          <w:sz w:val="18"/>
        </w:rPr>
        <w:t xml:space="preserve">      371E0010  形势与政策Ⅰ                                    +1.0 0.0-2.0    </w:t>
      </w:r>
    </w:p>
    <w:p w:rsidR="00230E64" w:rsidRDefault="00230E64" w:rsidP="00230E64">
      <w:pPr>
        <w:jc w:val="left"/>
        <w:rPr>
          <w:rFonts w:ascii="宋体" w:eastAsia="宋体" w:hAnsi="宋体"/>
          <w:sz w:val="18"/>
        </w:rPr>
      </w:pPr>
      <w:r>
        <w:rPr>
          <w:rFonts w:ascii="宋体" w:eastAsia="宋体" w:hAnsi="宋体"/>
          <w:sz w:val="18"/>
        </w:rPr>
        <w:t xml:space="preserve">      021E0020  中国近现代史纲要                                2.5  2.0-1.0    </w:t>
      </w:r>
    </w:p>
    <w:p w:rsidR="00230E64" w:rsidRDefault="00230E64" w:rsidP="00230E64">
      <w:pPr>
        <w:jc w:val="left"/>
        <w:rPr>
          <w:rFonts w:ascii="宋体" w:eastAsia="宋体" w:hAnsi="宋体"/>
          <w:sz w:val="18"/>
        </w:rPr>
      </w:pPr>
      <w:r>
        <w:rPr>
          <w:rFonts w:ascii="宋体" w:eastAsia="宋体" w:hAnsi="宋体"/>
          <w:sz w:val="18"/>
        </w:rPr>
        <w:t xml:space="preserve">      021E0040  马克思主义基本原理概论                          2.5  2.0-1.0    </w:t>
      </w:r>
    </w:p>
    <w:p w:rsidR="00230E64" w:rsidRDefault="00230E64" w:rsidP="00230E64">
      <w:pPr>
        <w:jc w:val="left"/>
        <w:rPr>
          <w:rFonts w:ascii="宋体" w:eastAsia="宋体" w:hAnsi="宋体"/>
          <w:sz w:val="18"/>
        </w:rPr>
      </w:pPr>
      <w:r>
        <w:rPr>
          <w:rFonts w:ascii="宋体" w:eastAsia="宋体" w:hAnsi="宋体"/>
          <w:sz w:val="18"/>
        </w:rPr>
        <w:t xml:space="preserve">      031E0031  毛泽东思想和中国特色社会主义理论体系概论        4.0  3.0-2.0    </w:t>
      </w:r>
    </w:p>
    <w:p w:rsidR="00230E64" w:rsidRDefault="00230E64" w:rsidP="00230E64">
      <w:pPr>
        <w:jc w:val="left"/>
        <w:rPr>
          <w:rFonts w:ascii="宋体" w:eastAsia="宋体" w:hAnsi="宋体"/>
          <w:sz w:val="18"/>
        </w:rPr>
      </w:pPr>
      <w:r>
        <w:rPr>
          <w:rFonts w:ascii="宋体" w:eastAsia="宋体" w:hAnsi="宋体"/>
          <w:sz w:val="18"/>
        </w:rPr>
        <w:t xml:space="preserve">      371E0020  形势与政策Ⅱ                                    +1.0 0.0-2.0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(2)军体类            必修            5.5+3学分</w:t>
      </w:r>
    </w:p>
    <w:p w:rsidR="00230E64" w:rsidRDefault="00230E64" w:rsidP="00230E64">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03110021  军训                                            +2.0 +2         </w:t>
      </w:r>
    </w:p>
    <w:p w:rsidR="00230E64" w:rsidRDefault="00230E64" w:rsidP="00230E64">
      <w:pPr>
        <w:jc w:val="left"/>
        <w:rPr>
          <w:rFonts w:ascii="宋体" w:eastAsia="宋体" w:hAnsi="宋体"/>
          <w:sz w:val="18"/>
        </w:rPr>
      </w:pPr>
      <w:r>
        <w:rPr>
          <w:rFonts w:ascii="宋体" w:eastAsia="宋体" w:hAnsi="宋体"/>
          <w:sz w:val="18"/>
        </w:rPr>
        <w:t xml:space="preserve">      031E0020  体育Ⅰ                                          1.0  0.0-2.0    </w:t>
      </w:r>
    </w:p>
    <w:p w:rsidR="00230E64" w:rsidRDefault="00230E64" w:rsidP="00230E64">
      <w:pPr>
        <w:jc w:val="left"/>
        <w:rPr>
          <w:rFonts w:ascii="宋体" w:eastAsia="宋体" w:hAnsi="宋体"/>
          <w:sz w:val="18"/>
        </w:rPr>
      </w:pPr>
      <w:r>
        <w:rPr>
          <w:rFonts w:ascii="宋体" w:eastAsia="宋体" w:hAnsi="宋体"/>
          <w:sz w:val="18"/>
        </w:rPr>
        <w:t xml:space="preserve">      031E0030  体育Ⅱ                                          1.0  0.0-2.0    </w:t>
      </w:r>
    </w:p>
    <w:p w:rsidR="00230E64" w:rsidRDefault="00230E64" w:rsidP="00230E64">
      <w:pPr>
        <w:jc w:val="left"/>
        <w:rPr>
          <w:rFonts w:ascii="宋体" w:eastAsia="宋体" w:hAnsi="宋体"/>
          <w:sz w:val="18"/>
        </w:rPr>
      </w:pPr>
      <w:r>
        <w:rPr>
          <w:rFonts w:ascii="宋体" w:eastAsia="宋体" w:hAnsi="宋体"/>
          <w:sz w:val="18"/>
        </w:rPr>
        <w:t xml:space="preserve">      031E0010  军事理论                                        1.5  1.0-1.0    </w:t>
      </w:r>
    </w:p>
    <w:p w:rsidR="00230E64" w:rsidRDefault="00230E64" w:rsidP="00230E64">
      <w:pPr>
        <w:jc w:val="left"/>
        <w:rPr>
          <w:rFonts w:ascii="宋体" w:eastAsia="宋体" w:hAnsi="宋体"/>
          <w:sz w:val="18"/>
        </w:rPr>
      </w:pPr>
      <w:r>
        <w:rPr>
          <w:rFonts w:ascii="宋体" w:eastAsia="宋体" w:hAnsi="宋体"/>
          <w:sz w:val="18"/>
        </w:rPr>
        <w:t xml:space="preserve">      031E0040  体育Ⅲ                                          1.0  0.0-2.0    </w:t>
      </w:r>
    </w:p>
    <w:p w:rsidR="00230E64" w:rsidRDefault="00230E64" w:rsidP="00230E64">
      <w:pPr>
        <w:jc w:val="left"/>
        <w:rPr>
          <w:rFonts w:ascii="宋体" w:eastAsia="宋体" w:hAnsi="宋体"/>
          <w:sz w:val="18"/>
        </w:rPr>
      </w:pPr>
      <w:r>
        <w:rPr>
          <w:rFonts w:ascii="宋体" w:eastAsia="宋体" w:hAnsi="宋体"/>
          <w:sz w:val="18"/>
        </w:rPr>
        <w:t xml:space="preserve">      031E0050  体育Ⅳ                                          1.0  0.0-2.0    </w:t>
      </w:r>
    </w:p>
    <w:p w:rsidR="00230E64" w:rsidRDefault="00230E64" w:rsidP="00230E64">
      <w:pPr>
        <w:jc w:val="left"/>
        <w:rPr>
          <w:rFonts w:ascii="宋体" w:eastAsia="宋体" w:hAnsi="宋体"/>
          <w:sz w:val="18"/>
        </w:rPr>
      </w:pPr>
      <w:r>
        <w:rPr>
          <w:rFonts w:ascii="宋体" w:eastAsia="宋体" w:hAnsi="宋体"/>
          <w:sz w:val="18"/>
        </w:rPr>
        <w:t xml:space="preserve">      03110080  体质测试Ⅰ                                      +0.5 0.0-1.0    </w:t>
      </w:r>
    </w:p>
    <w:p w:rsidR="00230E64" w:rsidRDefault="00230E64" w:rsidP="00230E64">
      <w:pPr>
        <w:jc w:val="left"/>
        <w:rPr>
          <w:rFonts w:ascii="宋体" w:eastAsia="宋体" w:hAnsi="宋体"/>
          <w:sz w:val="18"/>
        </w:rPr>
      </w:pPr>
      <w:r>
        <w:rPr>
          <w:rFonts w:ascii="宋体" w:eastAsia="宋体" w:hAnsi="宋体"/>
          <w:sz w:val="18"/>
        </w:rPr>
        <w:t xml:space="preserve">      03110090  体质测试Ⅱ                                      +0.5 0.0-1.0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(3)外语类            7学分</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p>
    <w:p w:rsidR="00230E64" w:rsidRDefault="00230E64" w:rsidP="00230E64">
      <w:pPr>
        <w:jc w:val="left"/>
        <w:rPr>
          <w:rFonts w:ascii="黑体" w:eastAsia="黑体" w:hAnsi="黑体"/>
          <w:sz w:val="20"/>
        </w:rPr>
      </w:pPr>
      <w:r>
        <w:rPr>
          <w:rFonts w:ascii="黑体" w:eastAsia="黑体" w:hAnsi="黑体"/>
          <w:sz w:val="20"/>
        </w:rPr>
        <w:t xml:space="preserve">         (A)必修课程            +1.0学分</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051F0600  英语水平测试                                    +1.0 0.0-2.0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(B)选修课程            6学分</w:t>
      </w:r>
    </w:p>
    <w:p w:rsidR="00230E64" w:rsidRDefault="00230E64" w:rsidP="00230E64">
      <w:pPr>
        <w:jc w:val="left"/>
        <w:rPr>
          <w:rFonts w:ascii="黑体" w:eastAsia="黑体" w:hAnsi="黑体"/>
          <w:sz w:val="20"/>
        </w:rPr>
      </w:pPr>
      <w:r>
        <w:rPr>
          <w:rFonts w:ascii="黑体" w:eastAsia="黑体" w:hAnsi="黑体"/>
          <w:sz w:val="20"/>
        </w:rPr>
        <w:t xml:space="preserve">      或其他外语类课程（课程号带“F”的课程）</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051F0020  大学英语Ⅲ                                      3.0  2.0-2.0    </w:t>
      </w:r>
    </w:p>
    <w:p w:rsidR="00230E64" w:rsidRDefault="00230E64" w:rsidP="00230E64">
      <w:pPr>
        <w:jc w:val="left"/>
        <w:rPr>
          <w:rFonts w:ascii="宋体" w:eastAsia="宋体" w:hAnsi="宋体"/>
          <w:sz w:val="18"/>
        </w:rPr>
      </w:pPr>
      <w:r>
        <w:rPr>
          <w:rFonts w:ascii="宋体" w:eastAsia="宋体" w:hAnsi="宋体"/>
          <w:sz w:val="18"/>
        </w:rPr>
        <w:t xml:space="preserve">      051F0030  大学英语Ⅳ                                      3.0  2.0-2.0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(4)计算机类            必修            5学分</w:t>
      </w:r>
    </w:p>
    <w:p w:rsidR="00230E64" w:rsidRDefault="00230E64" w:rsidP="00230E64">
      <w:pPr>
        <w:jc w:val="left"/>
        <w:rPr>
          <w:rFonts w:ascii="黑体" w:eastAsia="黑体" w:hAnsi="黑体"/>
          <w:sz w:val="20"/>
        </w:rPr>
      </w:pPr>
      <w:r>
        <w:rPr>
          <w:rFonts w:ascii="黑体" w:eastAsia="黑体" w:hAnsi="黑体"/>
          <w:sz w:val="20"/>
        </w:rPr>
        <w:t xml:space="preserve">      学校对计算机类通识课程实施分层教学。本专业根据培养目标，要求学生修读如下计算机类通识课程：</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lastRenderedPageBreak/>
        <w:t xml:space="preserve"> </w:t>
      </w:r>
      <w:r>
        <w:rPr>
          <w:rFonts w:ascii="宋体" w:eastAsia="宋体" w:hAnsi="宋体"/>
          <w:sz w:val="18"/>
        </w:rPr>
        <w:t xml:space="preserve">     211G0230  计算机科学基础                                  2.0  2.0-0.0    </w:t>
      </w:r>
    </w:p>
    <w:p w:rsidR="00230E64" w:rsidRDefault="00230E64" w:rsidP="00230E64">
      <w:pPr>
        <w:jc w:val="left"/>
        <w:rPr>
          <w:rFonts w:ascii="宋体" w:eastAsia="宋体" w:hAnsi="宋体"/>
          <w:sz w:val="18"/>
        </w:rPr>
      </w:pPr>
      <w:r>
        <w:rPr>
          <w:rFonts w:ascii="宋体" w:eastAsia="宋体" w:hAnsi="宋体"/>
          <w:sz w:val="18"/>
        </w:rPr>
        <w:t xml:space="preserve">      211G0210  C程序设计                                       3.0  2.0-2.0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(5)自然科学通识类            必修            24学分</w:t>
      </w:r>
    </w:p>
    <w:p w:rsidR="00230E64" w:rsidRDefault="00230E64" w:rsidP="00230E64">
      <w:pPr>
        <w:jc w:val="left"/>
        <w:rPr>
          <w:rFonts w:ascii="黑体" w:eastAsia="黑体" w:hAnsi="黑体"/>
          <w:sz w:val="20"/>
        </w:rPr>
      </w:pPr>
      <w:r>
        <w:rPr>
          <w:rFonts w:ascii="黑体" w:eastAsia="黑体" w:hAnsi="黑体"/>
          <w:sz w:val="20"/>
        </w:rPr>
        <w:t xml:space="preserve">      学校对自然科学类通识课程实施分层教学。本专业根据培养目标，要求学生修读如下自然科学类通识课程：</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771T0030  无机及分析化学                                  4.0  4.0-0.0    </w:t>
      </w:r>
    </w:p>
    <w:p w:rsidR="00230E64" w:rsidRDefault="00230E64" w:rsidP="00230E64">
      <w:pPr>
        <w:jc w:val="left"/>
        <w:rPr>
          <w:rFonts w:ascii="宋体" w:eastAsia="宋体" w:hAnsi="宋体"/>
          <w:sz w:val="18"/>
        </w:rPr>
      </w:pPr>
      <w:r>
        <w:rPr>
          <w:rFonts w:ascii="宋体" w:eastAsia="宋体" w:hAnsi="宋体"/>
          <w:sz w:val="18"/>
        </w:rPr>
        <w:t xml:space="preserve">      771T0040  大学化学实验（G）                               2.0  0.0-4.0    </w:t>
      </w:r>
    </w:p>
    <w:p w:rsidR="00230E64" w:rsidRDefault="00230E64" w:rsidP="00230E64">
      <w:pPr>
        <w:jc w:val="left"/>
        <w:rPr>
          <w:rFonts w:ascii="宋体" w:eastAsia="宋体" w:hAnsi="宋体"/>
          <w:sz w:val="18"/>
        </w:rPr>
      </w:pPr>
      <w:r>
        <w:rPr>
          <w:rFonts w:ascii="宋体" w:eastAsia="宋体" w:hAnsi="宋体"/>
          <w:sz w:val="18"/>
        </w:rPr>
        <w:t xml:space="preserve">      821T0010  微积分（甲）Ⅰ                                  4.5  4.0-1.0    </w:t>
      </w:r>
    </w:p>
    <w:p w:rsidR="00230E64" w:rsidRDefault="00230E64" w:rsidP="00230E64">
      <w:pPr>
        <w:jc w:val="left"/>
        <w:rPr>
          <w:rFonts w:ascii="宋体" w:eastAsia="宋体" w:hAnsi="宋体"/>
          <w:sz w:val="18"/>
        </w:rPr>
      </w:pPr>
      <w:r>
        <w:rPr>
          <w:rFonts w:ascii="宋体" w:eastAsia="宋体" w:hAnsi="宋体"/>
          <w:sz w:val="18"/>
        </w:rPr>
        <w:t xml:space="preserve">      821T0050  线性代数（甲）                                  2.5  2.0-1.0    </w:t>
      </w:r>
    </w:p>
    <w:p w:rsidR="00230E64" w:rsidRDefault="00230E64" w:rsidP="00230E64">
      <w:pPr>
        <w:jc w:val="left"/>
        <w:rPr>
          <w:rFonts w:ascii="宋体" w:eastAsia="宋体" w:hAnsi="宋体"/>
          <w:sz w:val="18"/>
        </w:rPr>
      </w:pPr>
      <w:r>
        <w:rPr>
          <w:rFonts w:ascii="宋体" w:eastAsia="宋体" w:hAnsi="宋体"/>
          <w:sz w:val="18"/>
        </w:rPr>
        <w:t xml:space="preserve">      761T0030  大学物理（乙）Ⅰ                                3.0  3.0-0.0    </w:t>
      </w:r>
    </w:p>
    <w:p w:rsidR="00230E64" w:rsidRDefault="00230E64" w:rsidP="00230E64">
      <w:pPr>
        <w:jc w:val="left"/>
        <w:rPr>
          <w:rFonts w:ascii="宋体" w:eastAsia="宋体" w:hAnsi="宋体"/>
          <w:sz w:val="18"/>
        </w:rPr>
      </w:pPr>
      <w:r>
        <w:rPr>
          <w:rFonts w:ascii="宋体" w:eastAsia="宋体" w:hAnsi="宋体"/>
          <w:sz w:val="18"/>
        </w:rPr>
        <w:t xml:space="preserve">      821T0020  微积分（甲）Ⅱ                                  3.5  2.5-2.0    </w:t>
      </w:r>
    </w:p>
    <w:p w:rsidR="00230E64" w:rsidRDefault="00230E64" w:rsidP="00230E64">
      <w:pPr>
        <w:jc w:val="left"/>
        <w:rPr>
          <w:rFonts w:ascii="宋体" w:eastAsia="宋体" w:hAnsi="宋体"/>
          <w:sz w:val="18"/>
        </w:rPr>
      </w:pPr>
      <w:r>
        <w:rPr>
          <w:rFonts w:ascii="宋体" w:eastAsia="宋体" w:hAnsi="宋体"/>
          <w:sz w:val="18"/>
        </w:rPr>
        <w:t xml:space="preserve">      761T0040  大学物理（乙）Ⅱ                                3.0  3.0-0.0    </w:t>
      </w:r>
    </w:p>
    <w:p w:rsidR="00230E64" w:rsidRDefault="00230E64" w:rsidP="00230E64">
      <w:pPr>
        <w:jc w:val="left"/>
        <w:rPr>
          <w:rFonts w:ascii="宋体" w:eastAsia="宋体" w:hAnsi="宋体"/>
          <w:sz w:val="18"/>
        </w:rPr>
      </w:pPr>
      <w:r>
        <w:rPr>
          <w:rFonts w:ascii="宋体" w:eastAsia="宋体" w:hAnsi="宋体"/>
          <w:sz w:val="18"/>
        </w:rPr>
        <w:t xml:space="preserve">      761T0060  大学物理实验                                    1.5  0.0-3.0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(6)通识选修课程            选修            10.5学分</w:t>
      </w:r>
    </w:p>
    <w:p w:rsidR="00230E64" w:rsidRDefault="00230E64" w:rsidP="00230E64">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p>
    <w:p w:rsidR="00230E64" w:rsidRDefault="00230E64" w:rsidP="00230E64">
      <w:pPr>
        <w:jc w:val="left"/>
        <w:rPr>
          <w:rFonts w:ascii="黑体" w:eastAsia="黑体" w:hAnsi="黑体"/>
          <w:sz w:val="20"/>
        </w:rPr>
      </w:pPr>
      <w:r>
        <w:rPr>
          <w:rFonts w:ascii="黑体" w:eastAsia="黑体" w:hAnsi="黑体"/>
          <w:sz w:val="20"/>
        </w:rPr>
        <w:t xml:space="preserve">    本专业学生的通识选修要求为：</w:t>
      </w:r>
    </w:p>
    <w:p w:rsidR="00230E64" w:rsidRDefault="00230E64" w:rsidP="00230E64">
      <w:pPr>
        <w:jc w:val="left"/>
        <w:rPr>
          <w:rFonts w:ascii="黑体" w:eastAsia="黑体" w:hAnsi="黑体"/>
          <w:sz w:val="20"/>
        </w:rPr>
      </w:pPr>
      <w:r>
        <w:rPr>
          <w:rFonts w:ascii="黑体" w:eastAsia="黑体" w:hAnsi="黑体"/>
          <w:sz w:val="20"/>
        </w:rPr>
        <w:t xml:space="preserve">    1)在“通识核心课程”中至少修读一门；</w:t>
      </w:r>
    </w:p>
    <w:p w:rsidR="00230E64" w:rsidRDefault="00230E64" w:rsidP="00230E64">
      <w:pPr>
        <w:jc w:val="left"/>
        <w:rPr>
          <w:rFonts w:ascii="黑体" w:eastAsia="黑体" w:hAnsi="黑体"/>
          <w:sz w:val="20"/>
        </w:rPr>
      </w:pPr>
      <w:r>
        <w:rPr>
          <w:rFonts w:ascii="黑体" w:eastAsia="黑体" w:hAnsi="黑体"/>
          <w:sz w:val="20"/>
        </w:rPr>
        <w:t xml:space="preserve">    2)在“沟通与领导类”中至少修读一门；</w:t>
      </w:r>
    </w:p>
    <w:p w:rsidR="00230E64" w:rsidRDefault="00230E64" w:rsidP="00230E64">
      <w:pPr>
        <w:jc w:val="left"/>
        <w:rPr>
          <w:rFonts w:ascii="黑体" w:eastAsia="黑体" w:hAnsi="黑体"/>
          <w:sz w:val="20"/>
        </w:rPr>
      </w:pPr>
      <w:r>
        <w:rPr>
          <w:rFonts w:ascii="黑体" w:eastAsia="黑体" w:hAnsi="黑体"/>
          <w:sz w:val="20"/>
        </w:rPr>
        <w:t xml:space="preserve">    3)在“人文社科组”中至少修读4.5学分，若上述1）、2）所修课程类别属于该组，则其学分也可计入本项要求；</w:t>
      </w:r>
    </w:p>
    <w:p w:rsidR="00230E64" w:rsidRDefault="00230E64" w:rsidP="00230E64">
      <w:pPr>
        <w:jc w:val="left"/>
        <w:rPr>
          <w:rFonts w:ascii="黑体" w:eastAsia="黑体" w:hAnsi="黑体"/>
          <w:sz w:val="20"/>
        </w:rPr>
      </w:pPr>
      <w:r>
        <w:rPr>
          <w:rFonts w:ascii="黑体" w:eastAsia="黑体" w:hAnsi="黑体"/>
          <w:sz w:val="20"/>
        </w:rPr>
        <w:t xml:space="preserve">    4)在通识选修课程中自行选择修读其余学分。</w:t>
      </w:r>
    </w:p>
    <w:p w:rsidR="00230E64" w:rsidRDefault="00230E64" w:rsidP="00230E64">
      <w:pPr>
        <w:jc w:val="left"/>
        <w:rPr>
          <w:rFonts w:ascii="宋体" w:eastAsia="宋体" w:hAnsi="宋体"/>
          <w:sz w:val="18"/>
        </w:rPr>
      </w:pPr>
      <w:r w:rsidRPr="00230E64">
        <w:rPr>
          <w:rFonts w:ascii="宋体" w:eastAsia="宋体" w:hAnsi="宋体"/>
          <w:sz w:val="18"/>
        </w:rPr>
        <w:t xml:space="preserve">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(7)创新创业类            3.5学分</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p>
    <w:p w:rsidR="00230E64" w:rsidRDefault="00230E64" w:rsidP="00230E64">
      <w:pPr>
        <w:jc w:val="left"/>
        <w:rPr>
          <w:rFonts w:ascii="黑体" w:eastAsia="黑体" w:hAnsi="黑体"/>
          <w:sz w:val="20"/>
        </w:rPr>
      </w:pPr>
      <w:r>
        <w:rPr>
          <w:rFonts w:ascii="黑体" w:eastAsia="黑体" w:hAnsi="黑体"/>
          <w:sz w:val="20"/>
        </w:rPr>
        <w:t xml:space="preserve">         (A)必修课程            2学分</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031P0010  创业基础                                        2.0  +2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(B)选修课程            1.5学分</w:t>
      </w:r>
    </w:p>
    <w:p w:rsidR="00230E64" w:rsidRDefault="00230E64" w:rsidP="00230E64">
      <w:pPr>
        <w:jc w:val="left"/>
        <w:rPr>
          <w:rFonts w:ascii="黑体" w:eastAsia="黑体" w:hAnsi="黑体"/>
          <w:sz w:val="20"/>
        </w:rPr>
      </w:pPr>
      <w:r>
        <w:rPr>
          <w:rFonts w:ascii="黑体" w:eastAsia="黑体" w:hAnsi="黑体"/>
          <w:sz w:val="20"/>
        </w:rPr>
        <w:t xml:space="preserve">      在“创新创业类”课程群中选修一门课程。</w:t>
      </w:r>
    </w:p>
    <w:p w:rsidR="00230E64" w:rsidRDefault="00230E64" w:rsidP="00230E64">
      <w:pPr>
        <w:jc w:val="left"/>
        <w:rPr>
          <w:rFonts w:ascii="宋体" w:eastAsia="宋体" w:hAnsi="宋体"/>
          <w:sz w:val="18"/>
        </w:rPr>
      </w:pPr>
      <w:r w:rsidRPr="00230E64">
        <w:rPr>
          <w:rFonts w:ascii="宋体" w:eastAsia="宋体" w:hAnsi="宋体"/>
          <w:sz w:val="18"/>
        </w:rPr>
        <w:t xml:space="preserve">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2.专业课程            66.5学分</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(1)实践教学环节            必修            11学分</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06188050  地理认识实习                                    3.0  +3         </w:t>
      </w:r>
    </w:p>
    <w:p w:rsidR="00230E64" w:rsidRDefault="00230E64" w:rsidP="00230E64">
      <w:pPr>
        <w:jc w:val="left"/>
        <w:rPr>
          <w:rFonts w:ascii="宋体" w:eastAsia="宋体" w:hAnsi="宋体"/>
          <w:sz w:val="18"/>
        </w:rPr>
      </w:pPr>
      <w:r>
        <w:rPr>
          <w:rFonts w:ascii="宋体" w:eastAsia="宋体" w:hAnsi="宋体"/>
          <w:sz w:val="18"/>
        </w:rPr>
        <w:t xml:space="preserve">      83188130  地理综合实习                                    4.0  +4         </w:t>
      </w:r>
    </w:p>
    <w:p w:rsidR="00230E64" w:rsidRDefault="00230E64" w:rsidP="00230E64">
      <w:pPr>
        <w:jc w:val="left"/>
        <w:rPr>
          <w:rFonts w:ascii="宋体" w:eastAsia="宋体" w:hAnsi="宋体"/>
          <w:sz w:val="18"/>
        </w:rPr>
      </w:pPr>
      <w:r>
        <w:rPr>
          <w:rFonts w:ascii="宋体" w:eastAsia="宋体" w:hAnsi="宋体"/>
          <w:sz w:val="18"/>
        </w:rPr>
        <w:t xml:space="preserve">      83188140  城乡调查与规划实习                              4.0  +4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(2)毕业论文（设计）            必修            8学分</w:t>
      </w:r>
    </w:p>
    <w:p w:rsidR="00230E64" w:rsidRDefault="00230E64" w:rsidP="00230E64">
      <w:pPr>
        <w:jc w:val="left"/>
        <w:rPr>
          <w:rFonts w:ascii="宋体" w:eastAsia="宋体" w:hAnsi="宋体"/>
          <w:b/>
          <w:sz w:val="18"/>
        </w:rPr>
      </w:pPr>
      <w:r w:rsidRPr="00230E64">
        <w:rPr>
          <w:rFonts w:ascii="宋体" w:eastAsia="宋体" w:hAnsi="宋体"/>
          <w:b/>
          <w:sz w:val="18"/>
        </w:rPr>
        <w:lastRenderedPageBreak/>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78189010  毕业论文                                        8.0  +10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(3)专业必修课程            必修            47.5学分</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83120380  地理学导论**                                    2.0  2.0-0.0    </w:t>
      </w:r>
    </w:p>
    <w:p w:rsidR="00230E64" w:rsidRDefault="00230E64" w:rsidP="00230E64">
      <w:pPr>
        <w:jc w:val="left"/>
        <w:rPr>
          <w:rFonts w:ascii="宋体" w:eastAsia="宋体" w:hAnsi="宋体"/>
          <w:sz w:val="18"/>
        </w:rPr>
      </w:pPr>
      <w:r>
        <w:rPr>
          <w:rFonts w:ascii="宋体" w:eastAsia="宋体" w:hAnsi="宋体"/>
          <w:sz w:val="18"/>
        </w:rPr>
        <w:t xml:space="preserve">      83120040  自然地理学Ⅰ*                                   3.0  3.0-0.0    </w:t>
      </w:r>
    </w:p>
    <w:p w:rsidR="00230E64" w:rsidRDefault="00230E64" w:rsidP="00230E64">
      <w:pPr>
        <w:jc w:val="left"/>
        <w:rPr>
          <w:rFonts w:ascii="宋体" w:eastAsia="宋体" w:hAnsi="宋体"/>
          <w:sz w:val="18"/>
        </w:rPr>
      </w:pPr>
      <w:r>
        <w:rPr>
          <w:rFonts w:ascii="宋体" w:eastAsia="宋体" w:hAnsi="宋体"/>
          <w:sz w:val="18"/>
        </w:rPr>
        <w:t xml:space="preserve">      06120220  地理信息系统*                                   2.5  2.0-1.0    </w:t>
      </w:r>
    </w:p>
    <w:p w:rsidR="00230E64" w:rsidRDefault="00230E64" w:rsidP="00230E64">
      <w:pPr>
        <w:jc w:val="left"/>
        <w:rPr>
          <w:rFonts w:ascii="宋体" w:eastAsia="宋体" w:hAnsi="宋体"/>
          <w:sz w:val="18"/>
        </w:rPr>
      </w:pPr>
      <w:r>
        <w:rPr>
          <w:rFonts w:ascii="宋体" w:eastAsia="宋体" w:hAnsi="宋体"/>
          <w:sz w:val="18"/>
        </w:rPr>
        <w:t xml:space="preserve">      06121230  人文地理学*                                     3.0  3.0-0.0    </w:t>
      </w:r>
    </w:p>
    <w:p w:rsidR="00230E64" w:rsidRDefault="00230E64" w:rsidP="00230E64">
      <w:pPr>
        <w:jc w:val="left"/>
        <w:rPr>
          <w:rFonts w:ascii="宋体" w:eastAsia="宋体" w:hAnsi="宋体"/>
          <w:sz w:val="18"/>
        </w:rPr>
      </w:pPr>
      <w:r>
        <w:rPr>
          <w:rFonts w:ascii="宋体" w:eastAsia="宋体" w:hAnsi="宋体"/>
          <w:sz w:val="18"/>
        </w:rPr>
        <w:t xml:space="preserve">      061B9090  概率论与数理统计                                2.5  2.0-1.0    </w:t>
      </w:r>
    </w:p>
    <w:p w:rsidR="00230E64" w:rsidRDefault="00230E64" w:rsidP="00230E64">
      <w:pPr>
        <w:jc w:val="left"/>
        <w:rPr>
          <w:rFonts w:ascii="宋体" w:eastAsia="宋体" w:hAnsi="宋体"/>
          <w:sz w:val="18"/>
        </w:rPr>
      </w:pPr>
      <w:r>
        <w:rPr>
          <w:rFonts w:ascii="宋体" w:eastAsia="宋体" w:hAnsi="宋体"/>
          <w:sz w:val="18"/>
        </w:rPr>
        <w:t xml:space="preserve">      83120050  自然地理学Ⅱ*                                   3.0  3.0-0.0    </w:t>
      </w:r>
    </w:p>
    <w:p w:rsidR="00230E64" w:rsidRDefault="00230E64" w:rsidP="00230E64">
      <w:pPr>
        <w:jc w:val="left"/>
        <w:rPr>
          <w:rFonts w:ascii="宋体" w:eastAsia="宋体" w:hAnsi="宋体"/>
          <w:sz w:val="18"/>
        </w:rPr>
      </w:pPr>
      <w:r>
        <w:rPr>
          <w:rFonts w:ascii="宋体" w:eastAsia="宋体" w:hAnsi="宋体"/>
          <w:sz w:val="18"/>
        </w:rPr>
        <w:t xml:space="preserve">      83120280  地图学*                                         3.0  3.0-0.0    </w:t>
      </w:r>
    </w:p>
    <w:p w:rsidR="00230E64" w:rsidRDefault="00230E64" w:rsidP="00230E64">
      <w:pPr>
        <w:jc w:val="left"/>
        <w:rPr>
          <w:rFonts w:ascii="宋体" w:eastAsia="宋体" w:hAnsi="宋体"/>
          <w:sz w:val="18"/>
        </w:rPr>
      </w:pPr>
      <w:r>
        <w:rPr>
          <w:rFonts w:ascii="宋体" w:eastAsia="宋体" w:hAnsi="宋体"/>
          <w:sz w:val="18"/>
        </w:rPr>
        <w:t xml:space="preserve">      06120200  经济地理学*                                     3.0  3.0-0.0    </w:t>
      </w:r>
    </w:p>
    <w:p w:rsidR="00230E64" w:rsidRDefault="00230E64" w:rsidP="00230E64">
      <w:pPr>
        <w:jc w:val="left"/>
        <w:rPr>
          <w:rFonts w:ascii="宋体" w:eastAsia="宋体" w:hAnsi="宋体"/>
          <w:sz w:val="18"/>
        </w:rPr>
      </w:pPr>
      <w:r>
        <w:rPr>
          <w:rFonts w:ascii="宋体" w:eastAsia="宋体" w:hAnsi="宋体"/>
          <w:sz w:val="18"/>
        </w:rPr>
        <w:t xml:space="preserve">      78120060  城市地理学*                                     3.0  3.0-0.0    </w:t>
      </w:r>
    </w:p>
    <w:p w:rsidR="00230E64" w:rsidRDefault="00230E64" w:rsidP="00230E64">
      <w:pPr>
        <w:jc w:val="left"/>
        <w:rPr>
          <w:rFonts w:ascii="宋体" w:eastAsia="宋体" w:hAnsi="宋体"/>
          <w:sz w:val="18"/>
        </w:rPr>
      </w:pPr>
      <w:r>
        <w:rPr>
          <w:rFonts w:ascii="宋体" w:eastAsia="宋体" w:hAnsi="宋体"/>
          <w:sz w:val="18"/>
        </w:rPr>
        <w:t xml:space="preserve">      78190010  计量地理学**                                    2.5  2.0-1.0    </w:t>
      </w:r>
    </w:p>
    <w:p w:rsidR="00230E64" w:rsidRDefault="00230E64" w:rsidP="00230E64">
      <w:pPr>
        <w:jc w:val="left"/>
        <w:rPr>
          <w:rFonts w:ascii="宋体" w:eastAsia="宋体" w:hAnsi="宋体"/>
          <w:sz w:val="18"/>
        </w:rPr>
      </w:pPr>
      <w:r>
        <w:rPr>
          <w:rFonts w:ascii="宋体" w:eastAsia="宋体" w:hAnsi="宋体"/>
          <w:sz w:val="18"/>
        </w:rPr>
        <w:t xml:space="preserve">      06122530  旅游规划学**                                    2.5  2.0-1.0    </w:t>
      </w:r>
    </w:p>
    <w:p w:rsidR="00230E64" w:rsidRDefault="00230E64" w:rsidP="00230E64">
      <w:pPr>
        <w:jc w:val="left"/>
        <w:rPr>
          <w:rFonts w:ascii="宋体" w:eastAsia="宋体" w:hAnsi="宋体"/>
          <w:sz w:val="18"/>
        </w:rPr>
      </w:pPr>
      <w:r>
        <w:rPr>
          <w:rFonts w:ascii="宋体" w:eastAsia="宋体" w:hAnsi="宋体"/>
          <w:sz w:val="18"/>
        </w:rPr>
        <w:t xml:space="preserve">      78120070  区域分析与规划*                                 3.0  3.0-0.0    </w:t>
      </w:r>
    </w:p>
    <w:p w:rsidR="00230E64" w:rsidRDefault="00230E64" w:rsidP="00230E64">
      <w:pPr>
        <w:jc w:val="left"/>
        <w:rPr>
          <w:rFonts w:ascii="宋体" w:eastAsia="宋体" w:hAnsi="宋体"/>
          <w:sz w:val="18"/>
        </w:rPr>
      </w:pPr>
      <w:r>
        <w:rPr>
          <w:rFonts w:ascii="宋体" w:eastAsia="宋体" w:hAnsi="宋体"/>
          <w:sz w:val="18"/>
        </w:rPr>
        <w:t xml:space="preserve">      83120100  城市总体规划*                                   3.0  3.0-0.0    </w:t>
      </w:r>
    </w:p>
    <w:p w:rsidR="00230E64" w:rsidRDefault="00230E64" w:rsidP="00230E64">
      <w:pPr>
        <w:jc w:val="left"/>
        <w:rPr>
          <w:rFonts w:ascii="宋体" w:eastAsia="宋体" w:hAnsi="宋体"/>
          <w:sz w:val="18"/>
        </w:rPr>
      </w:pPr>
      <w:r>
        <w:rPr>
          <w:rFonts w:ascii="宋体" w:eastAsia="宋体" w:hAnsi="宋体"/>
          <w:sz w:val="18"/>
        </w:rPr>
        <w:t xml:space="preserve">      83120120  城市设计辅助制图**                              3.0  2.0-2.0    </w:t>
      </w:r>
    </w:p>
    <w:p w:rsidR="00230E64" w:rsidRDefault="00230E64" w:rsidP="00230E64">
      <w:pPr>
        <w:jc w:val="left"/>
        <w:rPr>
          <w:rFonts w:ascii="宋体" w:eastAsia="宋体" w:hAnsi="宋体"/>
          <w:sz w:val="18"/>
        </w:rPr>
      </w:pPr>
      <w:r>
        <w:rPr>
          <w:rFonts w:ascii="宋体" w:eastAsia="宋体" w:hAnsi="宋体"/>
          <w:sz w:val="18"/>
        </w:rPr>
        <w:t xml:space="preserve">      83120130  历史地理学概论**                                3.0  3.0-0.0    </w:t>
      </w:r>
    </w:p>
    <w:p w:rsidR="00230E64" w:rsidRDefault="00230E64" w:rsidP="00230E64">
      <w:pPr>
        <w:jc w:val="left"/>
        <w:rPr>
          <w:rFonts w:ascii="宋体" w:eastAsia="宋体" w:hAnsi="宋体"/>
          <w:sz w:val="18"/>
        </w:rPr>
      </w:pPr>
      <w:r>
        <w:rPr>
          <w:rFonts w:ascii="宋体" w:eastAsia="宋体" w:hAnsi="宋体"/>
          <w:sz w:val="18"/>
        </w:rPr>
        <w:t xml:space="preserve">      06120370  房地产开发与策划**                              3.0  3.0-0.0    </w:t>
      </w:r>
    </w:p>
    <w:p w:rsidR="00230E64" w:rsidRDefault="00230E64" w:rsidP="00230E64">
      <w:pPr>
        <w:jc w:val="left"/>
        <w:rPr>
          <w:rFonts w:ascii="宋体" w:eastAsia="宋体" w:hAnsi="宋体"/>
          <w:sz w:val="18"/>
        </w:rPr>
      </w:pPr>
      <w:r>
        <w:rPr>
          <w:rFonts w:ascii="宋体" w:eastAsia="宋体" w:hAnsi="宋体"/>
          <w:sz w:val="18"/>
        </w:rPr>
        <w:t xml:space="preserve">      83120110  土地资源管理*                                   2.5  2.0-1.0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3.个性课程             17.5学分</w:t>
      </w:r>
    </w:p>
    <w:p w:rsidR="00230E64" w:rsidRDefault="00230E64" w:rsidP="00230E64">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rsidR="00230E64" w:rsidRDefault="00230E64" w:rsidP="00230E64">
      <w:pPr>
        <w:jc w:val="left"/>
        <w:rPr>
          <w:rFonts w:ascii="黑体" w:eastAsia="黑体" w:hAnsi="黑体"/>
          <w:sz w:val="20"/>
        </w:rPr>
      </w:pPr>
      <w:r>
        <w:rPr>
          <w:rFonts w:ascii="黑体" w:eastAsia="黑体" w:hAnsi="黑体"/>
          <w:sz w:val="20"/>
        </w:rPr>
        <w:t xml:space="preserve">    (1)转换境内、境外交流学习的多余课程学分；</w:t>
      </w:r>
    </w:p>
    <w:p w:rsidR="00230E64" w:rsidRDefault="00230E64" w:rsidP="00230E64">
      <w:pPr>
        <w:jc w:val="left"/>
        <w:rPr>
          <w:rFonts w:ascii="黑体" w:eastAsia="黑体" w:hAnsi="黑体"/>
          <w:sz w:val="20"/>
        </w:rPr>
      </w:pPr>
      <w:r>
        <w:rPr>
          <w:rFonts w:ascii="黑体" w:eastAsia="黑体" w:hAnsi="黑体"/>
          <w:sz w:val="20"/>
        </w:rPr>
        <w:t xml:space="preserve">    (2)冲抵专业确认或转专业前后的冗余课程学分；</w:t>
      </w:r>
    </w:p>
    <w:p w:rsidR="00230E64" w:rsidRDefault="00230E64" w:rsidP="00230E64">
      <w:pPr>
        <w:jc w:val="left"/>
        <w:rPr>
          <w:rFonts w:ascii="黑体" w:eastAsia="黑体" w:hAnsi="黑体"/>
          <w:sz w:val="20"/>
        </w:rPr>
      </w:pPr>
      <w:r>
        <w:rPr>
          <w:rFonts w:ascii="黑体" w:eastAsia="黑体" w:hAnsi="黑体"/>
          <w:sz w:val="20"/>
        </w:rPr>
        <w:t xml:space="preserve">    (3)修读各类别创新创业理论或实践课程学分；</w:t>
      </w:r>
    </w:p>
    <w:p w:rsidR="00230E64" w:rsidRDefault="00230E64" w:rsidP="00230E64">
      <w:pPr>
        <w:jc w:val="left"/>
        <w:rPr>
          <w:rFonts w:ascii="黑体" w:eastAsia="黑体" w:hAnsi="黑体"/>
          <w:sz w:val="20"/>
        </w:rPr>
      </w:pPr>
      <w:r>
        <w:rPr>
          <w:rFonts w:ascii="黑体" w:eastAsia="黑体" w:hAnsi="黑体"/>
          <w:sz w:val="20"/>
        </w:rPr>
        <w:t xml:space="preserve">    (4)修读本专业推荐修读的专业选修课程。</w:t>
      </w:r>
    </w:p>
    <w:p w:rsidR="00230E64" w:rsidRDefault="00230E64" w:rsidP="00230E64">
      <w:pPr>
        <w:jc w:val="left"/>
        <w:rPr>
          <w:rFonts w:ascii="宋体" w:eastAsia="宋体" w:hAnsi="宋体"/>
          <w:b/>
          <w:sz w:val="18"/>
        </w:rPr>
      </w:pPr>
      <w:r w:rsidRPr="00230E64">
        <w:rPr>
          <w:rFonts w:ascii="宋体" w:eastAsia="宋体" w:hAnsi="宋体"/>
          <w:b/>
          <w:sz w:val="18"/>
        </w:rPr>
        <w:t xml:space="preserve"> </w:t>
      </w:r>
      <w:r>
        <w:rPr>
          <w:rFonts w:ascii="宋体" w:eastAsia="宋体" w:hAnsi="宋体"/>
          <w:b/>
          <w:sz w:val="18"/>
        </w:rPr>
        <w:t xml:space="preserve">      课程号      课程名称                                    学分  周学时  年级 学期</w:t>
      </w:r>
    </w:p>
    <w:p w:rsidR="00230E64" w:rsidRDefault="00230E64" w:rsidP="00230E64">
      <w:pPr>
        <w:jc w:val="left"/>
        <w:rPr>
          <w:rFonts w:ascii="宋体" w:eastAsia="宋体" w:hAnsi="宋体"/>
          <w:sz w:val="18"/>
        </w:rPr>
      </w:pPr>
      <w:r w:rsidRPr="00230E64">
        <w:rPr>
          <w:rFonts w:ascii="宋体" w:eastAsia="宋体" w:hAnsi="宋体"/>
          <w:sz w:val="18"/>
        </w:rPr>
        <w:t xml:space="preserve"> </w:t>
      </w:r>
      <w:r>
        <w:rPr>
          <w:rFonts w:ascii="宋体" w:eastAsia="宋体" w:hAnsi="宋体"/>
          <w:sz w:val="18"/>
        </w:rPr>
        <w:t xml:space="preserve">     061B9010  有机化学                                        4.0  4.0-0.0    </w:t>
      </w:r>
    </w:p>
    <w:p w:rsidR="00230E64" w:rsidRDefault="00230E64" w:rsidP="00230E64">
      <w:pPr>
        <w:jc w:val="left"/>
        <w:rPr>
          <w:rFonts w:ascii="宋体" w:eastAsia="宋体" w:hAnsi="宋体"/>
          <w:sz w:val="18"/>
        </w:rPr>
      </w:pPr>
      <w:r>
        <w:rPr>
          <w:rFonts w:ascii="宋体" w:eastAsia="宋体" w:hAnsi="宋体"/>
          <w:sz w:val="18"/>
        </w:rPr>
        <w:t xml:space="preserve">      83120080  世界经济地理                                    2.0  2.0-0.0    </w:t>
      </w:r>
    </w:p>
    <w:p w:rsidR="00230E64" w:rsidRDefault="00230E64" w:rsidP="00230E64">
      <w:pPr>
        <w:jc w:val="left"/>
        <w:rPr>
          <w:rFonts w:ascii="宋体" w:eastAsia="宋体" w:hAnsi="宋体"/>
          <w:sz w:val="18"/>
        </w:rPr>
      </w:pPr>
      <w:r>
        <w:rPr>
          <w:rFonts w:ascii="宋体" w:eastAsia="宋体" w:hAnsi="宋体"/>
          <w:sz w:val="18"/>
        </w:rPr>
        <w:t xml:space="preserve">      06198590  土地利用规划                                    2.0  2.0-0.0    </w:t>
      </w:r>
    </w:p>
    <w:p w:rsidR="00230E64" w:rsidRDefault="00230E64" w:rsidP="00230E64">
      <w:pPr>
        <w:jc w:val="left"/>
        <w:rPr>
          <w:rFonts w:ascii="宋体" w:eastAsia="宋体" w:hAnsi="宋体"/>
          <w:sz w:val="18"/>
        </w:rPr>
      </w:pPr>
      <w:r>
        <w:rPr>
          <w:rFonts w:ascii="宋体" w:eastAsia="宋体" w:hAnsi="宋体"/>
          <w:sz w:val="18"/>
        </w:rPr>
        <w:t xml:space="preserve">      83190310  旅游地学概论                                    2.0  2.0-0.0    </w:t>
      </w:r>
    </w:p>
    <w:p w:rsidR="00230E64" w:rsidRDefault="00230E64" w:rsidP="00230E64">
      <w:pPr>
        <w:jc w:val="left"/>
        <w:rPr>
          <w:rFonts w:ascii="宋体" w:eastAsia="宋体" w:hAnsi="宋体"/>
          <w:sz w:val="18"/>
        </w:rPr>
      </w:pPr>
      <w:r>
        <w:rPr>
          <w:rFonts w:ascii="宋体" w:eastAsia="宋体" w:hAnsi="宋体"/>
          <w:sz w:val="18"/>
        </w:rPr>
        <w:t xml:space="preserve">      06120380  房地产评估                                      2.0  2.0-0.0    </w:t>
      </w:r>
    </w:p>
    <w:p w:rsidR="00230E64" w:rsidRDefault="00230E64" w:rsidP="00230E64">
      <w:pPr>
        <w:jc w:val="left"/>
        <w:rPr>
          <w:rFonts w:ascii="宋体" w:eastAsia="宋体" w:hAnsi="宋体"/>
          <w:sz w:val="18"/>
        </w:rPr>
      </w:pPr>
      <w:r>
        <w:rPr>
          <w:rFonts w:ascii="宋体" w:eastAsia="宋体" w:hAnsi="宋体"/>
          <w:sz w:val="18"/>
        </w:rPr>
        <w:t xml:space="preserve">      06198570  旅游经济学                                      2.0  2.0-0.0    </w:t>
      </w:r>
    </w:p>
    <w:p w:rsidR="00230E64" w:rsidRDefault="00230E64" w:rsidP="00230E64">
      <w:pPr>
        <w:jc w:val="left"/>
        <w:rPr>
          <w:rFonts w:ascii="宋体" w:eastAsia="宋体" w:hAnsi="宋体"/>
          <w:sz w:val="18"/>
        </w:rPr>
      </w:pPr>
      <w:r>
        <w:rPr>
          <w:rFonts w:ascii="宋体" w:eastAsia="宋体" w:hAnsi="宋体"/>
          <w:sz w:val="18"/>
        </w:rPr>
        <w:t xml:space="preserve">      83190320  土地管理制度与政策                              2.0  2.0-0.0    </w:t>
      </w:r>
    </w:p>
    <w:p w:rsidR="00230E64" w:rsidRDefault="00230E64" w:rsidP="00230E64">
      <w:pPr>
        <w:jc w:val="left"/>
        <w:rPr>
          <w:rFonts w:ascii="黑体" w:eastAsia="黑体" w:hAnsi="黑体"/>
          <w:sz w:val="20"/>
        </w:rPr>
      </w:pPr>
      <w:r w:rsidRPr="00230E64">
        <w:rPr>
          <w:rFonts w:ascii="黑体" w:eastAsia="黑体" w:hAnsi="黑体"/>
          <w:sz w:val="20"/>
        </w:rPr>
        <w:t xml:space="preserve"> </w:t>
      </w:r>
      <w:r>
        <w:rPr>
          <w:rFonts w:ascii="黑体" w:eastAsia="黑体" w:hAnsi="黑体"/>
          <w:sz w:val="20"/>
        </w:rPr>
        <w:t xml:space="preserve"> 4.第二课堂             +4学分</w:t>
      </w:r>
    </w:p>
    <w:p w:rsidR="00230E64" w:rsidRDefault="00230E64" w:rsidP="00230E64">
      <w:pPr>
        <w:jc w:val="left"/>
        <w:rPr>
          <w:rFonts w:ascii="黑体" w:eastAsia="黑体" w:hAnsi="黑体"/>
          <w:sz w:val="20"/>
        </w:rPr>
      </w:pPr>
    </w:p>
    <w:p w:rsidR="00230E64" w:rsidRDefault="00230E64" w:rsidP="00230E64">
      <w:pPr>
        <w:jc w:val="left"/>
        <w:rPr>
          <w:rFonts w:ascii="黑体" w:eastAsia="黑体" w:hAnsi="黑体"/>
          <w:sz w:val="20"/>
        </w:rPr>
      </w:pPr>
    </w:p>
    <w:p w:rsidR="00230E64" w:rsidRDefault="00230E64" w:rsidP="00230E64">
      <w:pPr>
        <w:jc w:val="left"/>
        <w:rPr>
          <w:rFonts w:ascii="黑体" w:eastAsia="黑体" w:hAnsi="黑体"/>
          <w:sz w:val="20"/>
        </w:rPr>
      </w:pPr>
    </w:p>
    <w:p w:rsidR="00230E64" w:rsidRDefault="00230E64" w:rsidP="00230E64">
      <w:pPr>
        <w:jc w:val="left"/>
        <w:rPr>
          <w:rFonts w:ascii="黑体" w:eastAsia="黑体" w:hAnsi="黑体"/>
          <w:sz w:val="20"/>
        </w:rPr>
      </w:pPr>
    </w:p>
    <w:p w:rsidR="00D15406" w:rsidRPr="00230E64" w:rsidRDefault="00D15406" w:rsidP="00230E64">
      <w:pPr>
        <w:jc w:val="left"/>
        <w:rPr>
          <w:rFonts w:ascii="黑体" w:eastAsia="黑体" w:hAnsi="黑体"/>
          <w:sz w:val="20"/>
        </w:rPr>
      </w:pPr>
    </w:p>
    <w:sectPr w:rsidR="00D15406" w:rsidRPr="00230E64" w:rsidSect="000306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0E64"/>
    <w:rsid w:val="000306EE"/>
    <w:rsid w:val="00230E64"/>
    <w:rsid w:val="00A828AE"/>
    <w:rsid w:val="00D15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GANG</dc:creator>
  <cp:lastModifiedBy>RAO GANG</cp:lastModifiedBy>
  <cp:revision>1</cp:revision>
  <dcterms:created xsi:type="dcterms:W3CDTF">2018-01-17T01:41:00Z</dcterms:created>
  <dcterms:modified xsi:type="dcterms:W3CDTF">2018-01-17T01:42:00Z</dcterms:modified>
</cp:coreProperties>
</file>